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3A2FC" w14:textId="1ED057DE" w:rsidR="00554325" w:rsidRPr="004E34CB" w:rsidRDefault="00554325">
      <w:pPr>
        <w:rPr>
          <w:rFonts w:ascii="Poppins" w:hAnsi="Poppins" w:cs="Poppins"/>
          <w:b/>
          <w:bCs/>
          <w:noProof/>
          <w:u w:val="single"/>
        </w:rPr>
      </w:pPr>
      <w:r w:rsidRPr="004E34CB">
        <w:rPr>
          <w:rFonts w:ascii="Poppins" w:hAnsi="Poppins" w:cs="Poppins"/>
          <w:b/>
          <w:bCs/>
          <w:noProof/>
          <w:u w:val="single"/>
        </w:rPr>
        <w:drawing>
          <wp:anchor distT="0" distB="0" distL="114300" distR="114300" simplePos="0" relativeHeight="251658240" behindDoc="0" locked="0" layoutInCell="1" allowOverlap="1" wp14:anchorId="39C7A269" wp14:editId="4EC96712">
            <wp:simplePos x="0" y="0"/>
            <wp:positionH relativeFrom="margin">
              <wp:posOffset>1186815</wp:posOffset>
            </wp:positionH>
            <wp:positionV relativeFrom="margin">
              <wp:posOffset>-352425</wp:posOffset>
            </wp:positionV>
            <wp:extent cx="2862000" cy="792000"/>
            <wp:effectExtent l="0" t="0" r="0" b="8255"/>
            <wp:wrapSquare wrapText="bothSides"/>
            <wp:docPr id="1469036591"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36591" name="Picture 1" descr="A picture containing text, font, graphics,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2000" cy="792000"/>
                    </a:xfrm>
                    <a:prstGeom prst="rect">
                      <a:avLst/>
                    </a:prstGeom>
                  </pic:spPr>
                </pic:pic>
              </a:graphicData>
            </a:graphic>
          </wp:anchor>
        </w:drawing>
      </w:r>
    </w:p>
    <w:p w14:paraId="6B1476E2" w14:textId="21E64854" w:rsidR="00554325" w:rsidRPr="004E34CB" w:rsidRDefault="00554325">
      <w:pPr>
        <w:rPr>
          <w:rFonts w:ascii="Poppins" w:hAnsi="Poppins" w:cs="Poppins"/>
          <w:b/>
          <w:bCs/>
          <w:u w:val="single"/>
        </w:rPr>
      </w:pPr>
    </w:p>
    <w:p w14:paraId="5B529F6A" w14:textId="77777777" w:rsidR="00554325" w:rsidRPr="004E34CB" w:rsidRDefault="00554325">
      <w:pPr>
        <w:rPr>
          <w:rFonts w:ascii="Poppins" w:hAnsi="Poppins" w:cs="Poppins"/>
          <w:b/>
          <w:bCs/>
          <w:u w:val="single"/>
        </w:rPr>
      </w:pPr>
    </w:p>
    <w:p w14:paraId="57D33FFD" w14:textId="38D4EB46" w:rsidR="00554722" w:rsidRPr="004E34CB" w:rsidRDefault="00647D9A">
      <w:pPr>
        <w:rPr>
          <w:rFonts w:ascii="Poppins" w:hAnsi="Poppins" w:cs="Poppins"/>
          <w:b/>
          <w:bCs/>
          <w:u w:val="single"/>
        </w:rPr>
      </w:pPr>
      <w:r w:rsidRPr="004E34CB">
        <w:rPr>
          <w:rFonts w:ascii="Poppins" w:hAnsi="Poppins" w:cs="Poppins"/>
          <w:b/>
          <w:bCs/>
          <w:u w:val="single"/>
        </w:rPr>
        <w:t>Safeguarding Policy</w:t>
      </w:r>
    </w:p>
    <w:p w14:paraId="3B81178F" w14:textId="12D720B1" w:rsidR="00142EFE" w:rsidRPr="004E34CB" w:rsidRDefault="00142EFE">
      <w:pPr>
        <w:rPr>
          <w:rFonts w:ascii="Poppins" w:hAnsi="Poppins" w:cs="Poppins"/>
          <w:sz w:val="20"/>
          <w:szCs w:val="20"/>
        </w:rPr>
      </w:pPr>
      <w:r w:rsidRPr="004E34CB">
        <w:rPr>
          <w:rFonts w:ascii="Poppins" w:hAnsi="Poppins" w:cs="Poppins"/>
          <w:sz w:val="20"/>
          <w:szCs w:val="20"/>
        </w:rPr>
        <w:t>This policy is specifically for Children under the age of 18, please see the adult safeguarding policy for those over 18</w:t>
      </w:r>
    </w:p>
    <w:p w14:paraId="0B173DD9" w14:textId="77777777" w:rsidR="00647D9A" w:rsidRPr="004E34CB" w:rsidRDefault="00647D9A">
      <w:pPr>
        <w:rPr>
          <w:rFonts w:ascii="Poppins" w:hAnsi="Poppins" w:cs="Poppins"/>
        </w:rPr>
      </w:pPr>
    </w:p>
    <w:p w14:paraId="47F29E44" w14:textId="216E88B9" w:rsidR="00142EFE" w:rsidRPr="004E34CB" w:rsidRDefault="00BC4C06">
      <w:pPr>
        <w:rPr>
          <w:rFonts w:ascii="Poppins" w:hAnsi="Poppins" w:cs="Poppins"/>
          <w:b/>
          <w:bCs/>
        </w:rPr>
      </w:pPr>
      <w:r w:rsidRPr="004E34CB">
        <w:rPr>
          <w:rFonts w:ascii="Poppins" w:hAnsi="Poppins" w:cs="Poppins"/>
          <w:b/>
          <w:bCs/>
        </w:rPr>
        <w:t>Purpose of</w:t>
      </w:r>
      <w:r w:rsidR="0052568A" w:rsidRPr="004E34CB">
        <w:rPr>
          <w:rFonts w:ascii="Poppins" w:hAnsi="Poppins" w:cs="Poppins"/>
          <w:b/>
          <w:bCs/>
        </w:rPr>
        <w:t xml:space="preserve"> this </w:t>
      </w:r>
      <w:r w:rsidR="00CD3000" w:rsidRPr="004E34CB">
        <w:rPr>
          <w:rFonts w:ascii="Poppins" w:hAnsi="Poppins" w:cs="Poppins"/>
          <w:b/>
          <w:bCs/>
        </w:rPr>
        <w:t>Statement</w:t>
      </w:r>
    </w:p>
    <w:p w14:paraId="40D8188A" w14:textId="5E52DC13" w:rsidR="00647D9A" w:rsidRPr="004E34CB" w:rsidRDefault="00647D9A">
      <w:pPr>
        <w:rPr>
          <w:rFonts w:ascii="Poppins" w:hAnsi="Poppins" w:cs="Poppins"/>
        </w:rPr>
      </w:pPr>
      <w:r w:rsidRPr="004E34CB">
        <w:rPr>
          <w:rFonts w:ascii="Poppins" w:hAnsi="Poppins" w:cs="Poppins"/>
        </w:rPr>
        <w:t xml:space="preserve">Children and young people are at the heart of Prime Theatre, whose aim is to make sure every young person has access to all art forms. </w:t>
      </w:r>
    </w:p>
    <w:p w14:paraId="3A477E4D" w14:textId="5B3ED5F0" w:rsidR="00123DBD" w:rsidRPr="004E34CB" w:rsidRDefault="00123DBD">
      <w:pPr>
        <w:rPr>
          <w:rFonts w:ascii="Poppins" w:hAnsi="Poppins" w:cs="Poppins"/>
        </w:rPr>
      </w:pPr>
      <w:r w:rsidRPr="004E34CB">
        <w:rPr>
          <w:rFonts w:ascii="Poppins" w:hAnsi="Poppins" w:cs="Poppins"/>
        </w:rPr>
        <w:t xml:space="preserve">As a small organisation every member of Prime Theatre staff </w:t>
      </w:r>
      <w:r w:rsidR="00197903" w:rsidRPr="004E34CB">
        <w:rPr>
          <w:rFonts w:ascii="Poppins" w:hAnsi="Poppins" w:cs="Poppins"/>
        </w:rPr>
        <w:t>has</w:t>
      </w:r>
      <w:r w:rsidRPr="004E34CB">
        <w:rPr>
          <w:rFonts w:ascii="Poppins" w:hAnsi="Poppins" w:cs="Poppins"/>
        </w:rPr>
        <w:t xml:space="preserve"> some degree of contact with children and must adhere to its policy. Throughout this policy statement and associated procedures, the guidance applies equally to all staff regardless of age of child they work with or the setting. </w:t>
      </w:r>
      <w:r w:rsidR="005D034E" w:rsidRPr="004E34CB">
        <w:rPr>
          <w:rFonts w:ascii="Poppins" w:hAnsi="Poppins" w:cs="Poppins"/>
        </w:rPr>
        <w:t xml:space="preserve">All adults have a duty to </w:t>
      </w:r>
      <w:r w:rsidR="00003F11" w:rsidRPr="004E34CB">
        <w:rPr>
          <w:rFonts w:ascii="Poppins" w:hAnsi="Poppins" w:cs="Poppins"/>
        </w:rPr>
        <w:t>keep children safe.</w:t>
      </w:r>
    </w:p>
    <w:p w14:paraId="3CD6E922" w14:textId="12BB30DF" w:rsidR="003B10D1" w:rsidRPr="004E34CB" w:rsidRDefault="0052568A">
      <w:pPr>
        <w:rPr>
          <w:rFonts w:ascii="Poppins" w:hAnsi="Poppins" w:cs="Poppins"/>
          <w:b/>
          <w:bCs/>
        </w:rPr>
      </w:pPr>
      <w:r w:rsidRPr="004E34CB">
        <w:rPr>
          <w:rFonts w:ascii="Poppins" w:hAnsi="Poppins" w:cs="Poppins"/>
          <w:b/>
          <w:bCs/>
        </w:rPr>
        <w:t>We aim to:</w:t>
      </w:r>
    </w:p>
    <w:p w14:paraId="289C7E10" w14:textId="53E7FE1A" w:rsidR="003B10D1" w:rsidRPr="004E34CB" w:rsidRDefault="003B10D1" w:rsidP="003B10D1">
      <w:pPr>
        <w:pStyle w:val="ListParagraph"/>
        <w:numPr>
          <w:ilvl w:val="0"/>
          <w:numId w:val="6"/>
        </w:numPr>
        <w:rPr>
          <w:rFonts w:ascii="Poppins" w:hAnsi="Poppins" w:cs="Poppins"/>
          <w:sz w:val="24"/>
          <w:szCs w:val="24"/>
        </w:rPr>
      </w:pPr>
      <w:r w:rsidRPr="004E34CB">
        <w:rPr>
          <w:rFonts w:ascii="Poppins" w:hAnsi="Poppins" w:cs="Poppins"/>
        </w:rPr>
        <w:t>T</w:t>
      </w:r>
      <w:r w:rsidR="00891F2D" w:rsidRPr="004E34CB">
        <w:rPr>
          <w:rFonts w:ascii="Poppins" w:hAnsi="Poppins" w:cs="Poppins"/>
        </w:rPr>
        <w:t xml:space="preserve">o protect children and young people who receive </w:t>
      </w:r>
      <w:r w:rsidRPr="004E34CB">
        <w:rPr>
          <w:rFonts w:ascii="Poppins" w:hAnsi="Poppins" w:cs="Poppins"/>
        </w:rPr>
        <w:t xml:space="preserve">Prime Theatre’s </w:t>
      </w:r>
      <w:r w:rsidR="00891F2D" w:rsidRPr="004E34CB">
        <w:rPr>
          <w:rFonts w:ascii="Poppins" w:hAnsi="Poppins" w:cs="Poppins"/>
        </w:rPr>
        <w:t xml:space="preserve">services from harm </w:t>
      </w:r>
    </w:p>
    <w:p w14:paraId="53235423" w14:textId="060BFE8B" w:rsidR="00891F2D" w:rsidRPr="004E34CB" w:rsidRDefault="003B10D1" w:rsidP="003B10D1">
      <w:pPr>
        <w:pStyle w:val="ListParagraph"/>
        <w:numPr>
          <w:ilvl w:val="0"/>
          <w:numId w:val="6"/>
        </w:numPr>
        <w:rPr>
          <w:rFonts w:ascii="Poppins" w:hAnsi="Poppins" w:cs="Poppins"/>
          <w:sz w:val="24"/>
          <w:szCs w:val="24"/>
        </w:rPr>
      </w:pPr>
      <w:r w:rsidRPr="004E34CB">
        <w:rPr>
          <w:rFonts w:ascii="Poppins" w:hAnsi="Poppins" w:cs="Poppins"/>
        </w:rPr>
        <w:t>T</w:t>
      </w:r>
      <w:r w:rsidR="00891F2D" w:rsidRPr="004E34CB">
        <w:rPr>
          <w:rFonts w:ascii="Poppins" w:hAnsi="Poppins" w:cs="Poppins"/>
        </w:rPr>
        <w:t>o provide staff and volunteers, as well as children and young people and their families, with the overarching principles that guide our approach to child protection</w:t>
      </w:r>
    </w:p>
    <w:p w14:paraId="721F4769" w14:textId="77777777" w:rsidR="00197903" w:rsidRPr="004E34CB" w:rsidRDefault="00197903">
      <w:pPr>
        <w:rPr>
          <w:rFonts w:ascii="Poppins" w:hAnsi="Poppins" w:cs="Poppins"/>
        </w:rPr>
      </w:pPr>
    </w:p>
    <w:p w14:paraId="28BD1768" w14:textId="09308547" w:rsidR="00647D9A" w:rsidRPr="004E34CB" w:rsidRDefault="00197903">
      <w:pPr>
        <w:rPr>
          <w:rFonts w:ascii="Poppins" w:hAnsi="Poppins" w:cs="Poppins"/>
        </w:rPr>
      </w:pPr>
      <w:r w:rsidRPr="004E34CB">
        <w:rPr>
          <w:rFonts w:ascii="Poppins" w:hAnsi="Poppins" w:cs="Poppins"/>
        </w:rPr>
        <w:t xml:space="preserve">Prime </w:t>
      </w:r>
      <w:r w:rsidR="00410245" w:rsidRPr="004E34CB">
        <w:rPr>
          <w:rFonts w:ascii="Poppins" w:hAnsi="Poppins" w:cs="Poppins"/>
        </w:rPr>
        <w:t xml:space="preserve">Theatre </w:t>
      </w:r>
      <w:r w:rsidR="00003F11" w:rsidRPr="004E34CB">
        <w:rPr>
          <w:rFonts w:ascii="Poppins" w:hAnsi="Poppins" w:cs="Poppins"/>
        </w:rPr>
        <w:t xml:space="preserve">will adhere to the legal framework provided for England &amp; Wales </w:t>
      </w:r>
      <w:r w:rsidR="00B97639" w:rsidRPr="004E34CB">
        <w:rPr>
          <w:rFonts w:ascii="Poppins" w:hAnsi="Poppins" w:cs="Poppins"/>
        </w:rPr>
        <w:t>and a</w:t>
      </w:r>
      <w:r w:rsidR="00410245" w:rsidRPr="004E34CB">
        <w:rPr>
          <w:rFonts w:ascii="Poppins" w:hAnsi="Poppins" w:cs="Poppins"/>
        </w:rPr>
        <w:t xml:space="preserve">re </w:t>
      </w:r>
      <w:r w:rsidR="00647D9A" w:rsidRPr="004E34CB">
        <w:rPr>
          <w:rFonts w:ascii="Poppins" w:hAnsi="Poppins" w:cs="Poppins"/>
        </w:rPr>
        <w:t>committed to keeping children safe and protecting them from harm</w:t>
      </w:r>
    </w:p>
    <w:p w14:paraId="0D157A90" w14:textId="4F9138BA" w:rsidR="00142EFE" w:rsidRPr="004E34CB" w:rsidRDefault="00142EFE">
      <w:pPr>
        <w:rPr>
          <w:rFonts w:ascii="Poppins" w:hAnsi="Poppins" w:cs="Poppins"/>
          <w:b/>
          <w:bCs/>
        </w:rPr>
      </w:pPr>
      <w:r w:rsidRPr="004E34CB">
        <w:rPr>
          <w:rFonts w:ascii="Poppins" w:hAnsi="Poppins" w:cs="Poppins"/>
          <w:b/>
          <w:bCs/>
        </w:rPr>
        <w:t xml:space="preserve">We </w:t>
      </w:r>
      <w:r w:rsidR="007E2F65" w:rsidRPr="004E34CB">
        <w:rPr>
          <w:rFonts w:ascii="Poppins" w:hAnsi="Poppins" w:cs="Poppins"/>
          <w:b/>
          <w:bCs/>
        </w:rPr>
        <w:t>believe</w:t>
      </w:r>
      <w:r w:rsidR="00E21D3E" w:rsidRPr="004E34CB">
        <w:rPr>
          <w:rFonts w:ascii="Poppins" w:hAnsi="Poppins" w:cs="Poppins"/>
          <w:b/>
          <w:bCs/>
        </w:rPr>
        <w:t>:</w:t>
      </w:r>
    </w:p>
    <w:p w14:paraId="575CA66E" w14:textId="77BAE789" w:rsidR="005C784A" w:rsidRPr="004E34CB" w:rsidRDefault="005C784A" w:rsidP="00A61EEF">
      <w:pPr>
        <w:pStyle w:val="Default"/>
        <w:numPr>
          <w:ilvl w:val="0"/>
          <w:numId w:val="1"/>
        </w:numPr>
        <w:ind w:left="709"/>
        <w:rPr>
          <w:rFonts w:ascii="Poppins" w:hAnsi="Poppins" w:cs="Poppins"/>
          <w:color w:val="auto"/>
          <w:sz w:val="22"/>
          <w:szCs w:val="22"/>
        </w:rPr>
      </w:pPr>
      <w:r w:rsidRPr="004E34CB">
        <w:rPr>
          <w:rFonts w:ascii="Poppins" w:hAnsi="Poppins" w:cs="Poppins"/>
          <w:color w:val="auto"/>
          <w:sz w:val="22"/>
          <w:szCs w:val="22"/>
        </w:rPr>
        <w:t>No child should ever experience any form of harm or abuse</w:t>
      </w:r>
    </w:p>
    <w:p w14:paraId="3A3F8323" w14:textId="49F99EB0" w:rsidR="007C429A" w:rsidRPr="004E34CB" w:rsidRDefault="007C429A" w:rsidP="00A61EEF">
      <w:pPr>
        <w:pStyle w:val="Default"/>
        <w:numPr>
          <w:ilvl w:val="0"/>
          <w:numId w:val="1"/>
        </w:numPr>
        <w:ind w:left="709"/>
        <w:rPr>
          <w:rFonts w:ascii="Poppins" w:hAnsi="Poppins" w:cs="Poppins"/>
          <w:color w:val="auto"/>
          <w:sz w:val="22"/>
          <w:szCs w:val="22"/>
        </w:rPr>
      </w:pPr>
      <w:r w:rsidRPr="004E34CB">
        <w:rPr>
          <w:rFonts w:ascii="Poppins" w:hAnsi="Poppins" w:cs="Poppins"/>
          <w:color w:val="auto"/>
          <w:sz w:val="22"/>
          <w:szCs w:val="22"/>
        </w:rPr>
        <w:t>We have a responsibility to promote</w:t>
      </w:r>
      <w:r w:rsidR="000545FB" w:rsidRPr="004E34CB">
        <w:rPr>
          <w:rFonts w:ascii="Poppins" w:hAnsi="Poppins" w:cs="Poppins"/>
          <w:color w:val="auto"/>
          <w:sz w:val="22"/>
          <w:szCs w:val="22"/>
        </w:rPr>
        <w:t xml:space="preserve"> the welfare o</w:t>
      </w:r>
      <w:r w:rsidR="00102051" w:rsidRPr="004E34CB">
        <w:rPr>
          <w:rFonts w:ascii="Poppins" w:hAnsi="Poppins" w:cs="Poppins"/>
          <w:color w:val="auto"/>
          <w:sz w:val="22"/>
          <w:szCs w:val="22"/>
        </w:rPr>
        <w:t>f all children, to keep them safe and to practices in a way to protect them</w:t>
      </w:r>
    </w:p>
    <w:p w14:paraId="5CEC58C4" w14:textId="77777777" w:rsidR="00FF17D1" w:rsidRPr="004E34CB" w:rsidRDefault="00FF17D1" w:rsidP="00FF17D1">
      <w:pPr>
        <w:rPr>
          <w:rFonts w:ascii="Poppins" w:hAnsi="Poppins" w:cs="Poppins"/>
        </w:rPr>
      </w:pPr>
    </w:p>
    <w:p w14:paraId="31C6D60B" w14:textId="0B9043FB" w:rsidR="00FF17D1" w:rsidRPr="004E34CB" w:rsidRDefault="00FF17D1" w:rsidP="00FF17D1">
      <w:pPr>
        <w:rPr>
          <w:rFonts w:ascii="Poppins" w:hAnsi="Poppins" w:cs="Poppins"/>
          <w:b/>
          <w:bCs/>
        </w:rPr>
      </w:pPr>
      <w:r w:rsidRPr="004E34CB">
        <w:rPr>
          <w:rFonts w:ascii="Poppins" w:hAnsi="Poppins" w:cs="Poppins"/>
          <w:b/>
          <w:bCs/>
        </w:rPr>
        <w:t>We recognise:</w:t>
      </w:r>
    </w:p>
    <w:p w14:paraId="08E6E8D1" w14:textId="14DF68B2" w:rsidR="00150CE5" w:rsidRPr="004E34CB" w:rsidRDefault="00CF2A3E" w:rsidP="00150CE5">
      <w:pPr>
        <w:pStyle w:val="Default"/>
        <w:numPr>
          <w:ilvl w:val="0"/>
          <w:numId w:val="5"/>
        </w:numPr>
        <w:rPr>
          <w:rFonts w:ascii="Poppins" w:hAnsi="Poppins" w:cs="Poppins"/>
          <w:color w:val="auto"/>
          <w:sz w:val="22"/>
          <w:szCs w:val="22"/>
        </w:rPr>
      </w:pPr>
      <w:r w:rsidRPr="004E34CB">
        <w:rPr>
          <w:rFonts w:ascii="Poppins" w:hAnsi="Poppins" w:cs="Poppins"/>
          <w:color w:val="auto"/>
          <w:sz w:val="22"/>
          <w:szCs w:val="22"/>
        </w:rPr>
        <w:t>Children’s</w:t>
      </w:r>
      <w:r w:rsidR="00150CE5" w:rsidRPr="004E34CB">
        <w:rPr>
          <w:rFonts w:ascii="Poppins" w:hAnsi="Poppins" w:cs="Poppins"/>
          <w:color w:val="auto"/>
          <w:sz w:val="22"/>
          <w:szCs w:val="22"/>
        </w:rPr>
        <w:t xml:space="preserve"> welfare is of paramount importance when planning, organising or delivering activities and all decisions</w:t>
      </w:r>
    </w:p>
    <w:p w14:paraId="10E49B32" w14:textId="77777777" w:rsidR="00897524" w:rsidRPr="004E34CB" w:rsidRDefault="00897524" w:rsidP="00897524">
      <w:pPr>
        <w:pStyle w:val="Default"/>
        <w:numPr>
          <w:ilvl w:val="0"/>
          <w:numId w:val="5"/>
        </w:numPr>
        <w:rPr>
          <w:rFonts w:ascii="Poppins" w:hAnsi="Poppins" w:cs="Poppins"/>
          <w:color w:val="auto"/>
          <w:sz w:val="22"/>
          <w:szCs w:val="22"/>
        </w:rPr>
      </w:pPr>
      <w:r w:rsidRPr="004E34CB">
        <w:rPr>
          <w:rFonts w:ascii="Poppins" w:hAnsi="Poppins" w:cs="Poppins"/>
          <w:color w:val="auto"/>
          <w:sz w:val="22"/>
          <w:szCs w:val="22"/>
        </w:rPr>
        <w:t>Regardless of age, gender, sexuality, ability or race all children should be protected from harm equally</w:t>
      </w:r>
    </w:p>
    <w:p w14:paraId="747F1625" w14:textId="4F5C7831" w:rsidR="00B135AC" w:rsidRPr="004E34CB" w:rsidRDefault="00B135AC" w:rsidP="00897524">
      <w:pPr>
        <w:pStyle w:val="Default"/>
        <w:numPr>
          <w:ilvl w:val="0"/>
          <w:numId w:val="5"/>
        </w:numPr>
        <w:rPr>
          <w:rFonts w:ascii="Poppins" w:hAnsi="Poppins" w:cs="Poppins"/>
          <w:color w:val="auto"/>
          <w:sz w:val="22"/>
          <w:szCs w:val="22"/>
        </w:rPr>
      </w:pPr>
      <w:r w:rsidRPr="004E34CB">
        <w:rPr>
          <w:rFonts w:ascii="Poppins" w:hAnsi="Poppins" w:cs="Poppins"/>
          <w:color w:val="auto"/>
          <w:sz w:val="22"/>
          <w:szCs w:val="22"/>
        </w:rPr>
        <w:t>Working with parents, carers</w:t>
      </w:r>
      <w:r w:rsidR="00A647EF" w:rsidRPr="004E34CB">
        <w:rPr>
          <w:rFonts w:ascii="Poppins" w:hAnsi="Poppins" w:cs="Poppins"/>
          <w:color w:val="auto"/>
          <w:sz w:val="22"/>
          <w:szCs w:val="22"/>
        </w:rPr>
        <w:t xml:space="preserve"> and</w:t>
      </w:r>
      <w:r w:rsidR="009F0894" w:rsidRPr="004E34CB">
        <w:rPr>
          <w:rFonts w:ascii="Poppins" w:hAnsi="Poppins" w:cs="Poppins"/>
          <w:color w:val="auto"/>
          <w:sz w:val="22"/>
          <w:szCs w:val="22"/>
        </w:rPr>
        <w:t xml:space="preserve"> other agencies alongside children </w:t>
      </w:r>
      <w:r w:rsidR="00A647EF" w:rsidRPr="004E34CB">
        <w:rPr>
          <w:rFonts w:ascii="Poppins" w:hAnsi="Poppins" w:cs="Poppins"/>
          <w:color w:val="auto"/>
          <w:sz w:val="22"/>
          <w:szCs w:val="22"/>
        </w:rPr>
        <w:t>is essential in promoting their welfare</w:t>
      </w:r>
    </w:p>
    <w:p w14:paraId="4B5A5C33" w14:textId="2CCB1095" w:rsidR="00897524" w:rsidRPr="004E34CB" w:rsidRDefault="00897524" w:rsidP="00897524">
      <w:pPr>
        <w:pStyle w:val="ListParagraph"/>
        <w:numPr>
          <w:ilvl w:val="0"/>
          <w:numId w:val="5"/>
        </w:numPr>
        <w:rPr>
          <w:rFonts w:ascii="Poppins" w:hAnsi="Poppins" w:cs="Poppins"/>
        </w:rPr>
      </w:pPr>
      <w:r w:rsidRPr="004E34CB">
        <w:rPr>
          <w:rFonts w:ascii="Poppins" w:hAnsi="Poppins" w:cs="Poppins"/>
        </w:rPr>
        <w:t>We recognise that not all children can be treated the same, everyone is different and has their own unique circumstances that can make some additionally vulnerable</w:t>
      </w:r>
      <w:r w:rsidR="001E1C8E" w:rsidRPr="004E34CB">
        <w:rPr>
          <w:rFonts w:ascii="Poppins" w:hAnsi="Poppins" w:cs="Poppins"/>
        </w:rPr>
        <w:t xml:space="preserve"> such</w:t>
      </w:r>
      <w:r w:rsidR="00864E7E" w:rsidRPr="004E34CB">
        <w:rPr>
          <w:rFonts w:ascii="Poppins" w:hAnsi="Poppins" w:cs="Poppins"/>
        </w:rPr>
        <w:t xml:space="preserve"> as</w:t>
      </w:r>
      <w:r w:rsidR="001E1C8E" w:rsidRPr="004E34CB">
        <w:rPr>
          <w:rFonts w:ascii="Poppins" w:hAnsi="Poppins" w:cs="Poppins"/>
        </w:rPr>
        <w:t xml:space="preserve">, previous </w:t>
      </w:r>
      <w:r w:rsidR="00864E7E" w:rsidRPr="004E34CB">
        <w:rPr>
          <w:rFonts w:ascii="Poppins" w:hAnsi="Poppins" w:cs="Poppins"/>
        </w:rPr>
        <w:t>experiences, their level of dependency and communication</w:t>
      </w:r>
      <w:r w:rsidR="00AE02C5" w:rsidRPr="004E34CB">
        <w:rPr>
          <w:rFonts w:ascii="Poppins" w:hAnsi="Poppins" w:cs="Poppins"/>
        </w:rPr>
        <w:t xml:space="preserve"> needs</w:t>
      </w:r>
    </w:p>
    <w:p w14:paraId="35098EBA" w14:textId="0978707F" w:rsidR="00AE02C5" w:rsidRPr="004E34CB" w:rsidRDefault="00AE02C5" w:rsidP="00897524">
      <w:pPr>
        <w:pStyle w:val="ListParagraph"/>
        <w:numPr>
          <w:ilvl w:val="0"/>
          <w:numId w:val="5"/>
        </w:numPr>
        <w:rPr>
          <w:rFonts w:ascii="Poppins" w:hAnsi="Poppins" w:cs="Poppins"/>
        </w:rPr>
      </w:pPr>
      <w:r w:rsidRPr="004E34CB">
        <w:rPr>
          <w:rFonts w:ascii="Poppins" w:hAnsi="Poppins" w:cs="Poppins"/>
        </w:rPr>
        <w:t>Extra measures should</w:t>
      </w:r>
      <w:r w:rsidR="00A14CEE" w:rsidRPr="004E34CB">
        <w:rPr>
          <w:rFonts w:ascii="Poppins" w:hAnsi="Poppins" w:cs="Poppins"/>
        </w:rPr>
        <w:t xml:space="preserve"> </w:t>
      </w:r>
      <w:r w:rsidRPr="004E34CB">
        <w:rPr>
          <w:rFonts w:ascii="Poppins" w:hAnsi="Poppins" w:cs="Poppins"/>
        </w:rPr>
        <w:t>be put in place for those who ar</w:t>
      </w:r>
      <w:r w:rsidR="00A61EEF" w:rsidRPr="004E34CB">
        <w:rPr>
          <w:rFonts w:ascii="Poppins" w:hAnsi="Poppins" w:cs="Poppins"/>
        </w:rPr>
        <w:t>e additionally vulnerable</w:t>
      </w:r>
    </w:p>
    <w:p w14:paraId="648FE1AC" w14:textId="77777777" w:rsidR="00897524" w:rsidRPr="004E34CB" w:rsidRDefault="00897524" w:rsidP="00897524">
      <w:pPr>
        <w:pStyle w:val="ListParagraph"/>
        <w:numPr>
          <w:ilvl w:val="0"/>
          <w:numId w:val="5"/>
        </w:numPr>
        <w:rPr>
          <w:rFonts w:ascii="Poppins" w:hAnsi="Poppins" w:cs="Poppins"/>
        </w:rPr>
      </w:pPr>
      <w:r w:rsidRPr="004E34CB">
        <w:rPr>
          <w:rFonts w:ascii="Poppins" w:hAnsi="Poppins" w:cs="Poppins"/>
        </w:rPr>
        <w:t>Everyone is responsible for keeping children safe</w:t>
      </w:r>
    </w:p>
    <w:p w14:paraId="4CAC30C2" w14:textId="77777777" w:rsidR="00150CE5" w:rsidRPr="004E34CB" w:rsidRDefault="00150CE5" w:rsidP="00A61EEF">
      <w:pPr>
        <w:pStyle w:val="ListParagraph"/>
        <w:rPr>
          <w:rFonts w:ascii="Poppins" w:hAnsi="Poppins" w:cs="Poppins"/>
        </w:rPr>
      </w:pPr>
    </w:p>
    <w:p w14:paraId="2D41EBE6" w14:textId="77777777" w:rsidR="00CF46FA" w:rsidRPr="004E34CB" w:rsidRDefault="00CF46FA" w:rsidP="00CF46FA">
      <w:pPr>
        <w:pStyle w:val="Default"/>
        <w:ind w:left="1080"/>
        <w:rPr>
          <w:rFonts w:ascii="Poppins" w:hAnsi="Poppins" w:cs="Poppins"/>
          <w:color w:val="auto"/>
          <w:sz w:val="22"/>
          <w:szCs w:val="22"/>
        </w:rPr>
      </w:pPr>
    </w:p>
    <w:p w14:paraId="4AF90FC6" w14:textId="6409232D" w:rsidR="00100AAF" w:rsidRPr="004E34CB" w:rsidRDefault="0090022B" w:rsidP="00CF46FA">
      <w:pPr>
        <w:pStyle w:val="Default"/>
        <w:rPr>
          <w:rFonts w:ascii="Poppins" w:hAnsi="Poppins" w:cs="Poppins"/>
          <w:b/>
          <w:bCs/>
          <w:color w:val="auto"/>
          <w:sz w:val="22"/>
          <w:szCs w:val="22"/>
        </w:rPr>
      </w:pPr>
      <w:r w:rsidRPr="004E34CB">
        <w:rPr>
          <w:rFonts w:ascii="Poppins" w:hAnsi="Poppins" w:cs="Poppins"/>
          <w:b/>
          <w:bCs/>
          <w:color w:val="auto"/>
          <w:sz w:val="22"/>
          <w:szCs w:val="22"/>
        </w:rPr>
        <w:t>We will</w:t>
      </w:r>
      <w:r w:rsidR="009A6E30" w:rsidRPr="004E34CB">
        <w:rPr>
          <w:rFonts w:ascii="Poppins" w:hAnsi="Poppins" w:cs="Poppins"/>
          <w:b/>
          <w:bCs/>
          <w:color w:val="auto"/>
          <w:sz w:val="22"/>
          <w:szCs w:val="22"/>
        </w:rPr>
        <w:t xml:space="preserve"> seek to </w:t>
      </w:r>
      <w:r w:rsidR="007055A1" w:rsidRPr="004E34CB">
        <w:rPr>
          <w:rFonts w:ascii="Poppins" w:hAnsi="Poppins" w:cs="Poppins"/>
          <w:b/>
          <w:bCs/>
          <w:color w:val="auto"/>
          <w:sz w:val="22"/>
          <w:szCs w:val="22"/>
        </w:rPr>
        <w:t>keep children safe by</w:t>
      </w:r>
      <w:r w:rsidRPr="004E34CB">
        <w:rPr>
          <w:rFonts w:ascii="Poppins" w:hAnsi="Poppins" w:cs="Poppins"/>
          <w:b/>
          <w:bCs/>
          <w:color w:val="auto"/>
          <w:sz w:val="22"/>
          <w:szCs w:val="22"/>
        </w:rPr>
        <w:t>:</w:t>
      </w:r>
    </w:p>
    <w:p w14:paraId="73B222DE" w14:textId="77777777" w:rsidR="003913F7" w:rsidRPr="004E34CB" w:rsidRDefault="003913F7" w:rsidP="00CF46FA">
      <w:pPr>
        <w:pStyle w:val="Default"/>
        <w:rPr>
          <w:rFonts w:ascii="Poppins" w:hAnsi="Poppins" w:cs="Poppins"/>
          <w:color w:val="auto"/>
          <w:sz w:val="22"/>
          <w:szCs w:val="22"/>
        </w:rPr>
      </w:pPr>
    </w:p>
    <w:p w14:paraId="4107D323" w14:textId="059423EE" w:rsidR="007055A1" w:rsidRPr="004E34CB" w:rsidRDefault="007055A1" w:rsidP="003913F7">
      <w:pPr>
        <w:pStyle w:val="Default"/>
        <w:numPr>
          <w:ilvl w:val="0"/>
          <w:numId w:val="3"/>
        </w:numPr>
        <w:rPr>
          <w:rFonts w:ascii="Poppins" w:hAnsi="Poppins" w:cs="Poppins"/>
          <w:color w:val="auto"/>
          <w:sz w:val="22"/>
          <w:szCs w:val="22"/>
        </w:rPr>
      </w:pPr>
      <w:r w:rsidRPr="004E34CB">
        <w:rPr>
          <w:rFonts w:ascii="Poppins" w:hAnsi="Poppins" w:cs="Poppins"/>
          <w:color w:val="auto"/>
          <w:sz w:val="22"/>
          <w:szCs w:val="22"/>
        </w:rPr>
        <w:t>Respecting, valuing and listening to them</w:t>
      </w:r>
    </w:p>
    <w:p w14:paraId="4E70F8E3" w14:textId="4769A65E" w:rsidR="00483CF8" w:rsidRPr="004E34CB" w:rsidRDefault="00483CF8" w:rsidP="003913F7">
      <w:pPr>
        <w:pStyle w:val="Default"/>
        <w:numPr>
          <w:ilvl w:val="0"/>
          <w:numId w:val="3"/>
        </w:numPr>
        <w:rPr>
          <w:rFonts w:ascii="Poppins" w:hAnsi="Poppins" w:cs="Poppins"/>
          <w:color w:val="auto"/>
          <w:sz w:val="22"/>
          <w:szCs w:val="22"/>
        </w:rPr>
      </w:pPr>
      <w:r w:rsidRPr="004E34CB">
        <w:rPr>
          <w:rFonts w:ascii="Poppins" w:hAnsi="Poppins" w:cs="Poppins"/>
          <w:color w:val="auto"/>
          <w:sz w:val="22"/>
          <w:szCs w:val="22"/>
        </w:rPr>
        <w:t xml:space="preserve">Having a Designated </w:t>
      </w:r>
      <w:r w:rsidR="00483E5E" w:rsidRPr="004E34CB">
        <w:rPr>
          <w:rFonts w:ascii="Poppins" w:hAnsi="Poppins" w:cs="Poppins"/>
          <w:color w:val="auto"/>
          <w:sz w:val="22"/>
          <w:szCs w:val="22"/>
        </w:rPr>
        <w:t>Safeguarding</w:t>
      </w:r>
      <w:r w:rsidRPr="004E34CB">
        <w:rPr>
          <w:rFonts w:ascii="Poppins" w:hAnsi="Poppins" w:cs="Poppins"/>
          <w:color w:val="auto"/>
          <w:sz w:val="22"/>
          <w:szCs w:val="22"/>
        </w:rPr>
        <w:t xml:space="preserve"> Lead</w:t>
      </w:r>
      <w:r w:rsidR="00483E5E" w:rsidRPr="004E34CB">
        <w:rPr>
          <w:rFonts w:ascii="Poppins" w:hAnsi="Poppins" w:cs="Poppins"/>
          <w:color w:val="auto"/>
          <w:sz w:val="22"/>
          <w:szCs w:val="22"/>
        </w:rPr>
        <w:t>s and a nominated trustee in  charge of safeguarding</w:t>
      </w:r>
    </w:p>
    <w:p w14:paraId="591F1F3A" w14:textId="1CE5770F" w:rsidR="00371B94" w:rsidRPr="004E34CB" w:rsidRDefault="00371B94" w:rsidP="003913F7">
      <w:pPr>
        <w:pStyle w:val="Default"/>
        <w:numPr>
          <w:ilvl w:val="0"/>
          <w:numId w:val="3"/>
        </w:numPr>
        <w:rPr>
          <w:rFonts w:ascii="Poppins" w:hAnsi="Poppins" w:cs="Poppins"/>
          <w:color w:val="auto"/>
          <w:sz w:val="22"/>
          <w:szCs w:val="22"/>
        </w:rPr>
      </w:pPr>
      <w:r w:rsidRPr="004E34CB">
        <w:rPr>
          <w:rFonts w:ascii="Poppins" w:hAnsi="Poppins" w:cs="Poppins"/>
          <w:color w:val="auto"/>
          <w:sz w:val="22"/>
          <w:szCs w:val="22"/>
        </w:rPr>
        <w:t>Embedding best practice into our policy and procedures</w:t>
      </w:r>
      <w:r w:rsidR="001B543F" w:rsidRPr="004E34CB">
        <w:rPr>
          <w:rFonts w:ascii="Poppins" w:hAnsi="Poppins" w:cs="Poppins"/>
          <w:color w:val="auto"/>
          <w:sz w:val="22"/>
          <w:szCs w:val="22"/>
        </w:rPr>
        <w:t xml:space="preserve"> and have a code of conduct for staff</w:t>
      </w:r>
    </w:p>
    <w:p w14:paraId="5391C46A" w14:textId="07DE22BD" w:rsidR="00142EFE" w:rsidRPr="004E34CB" w:rsidRDefault="00DE32FE" w:rsidP="003913F7">
      <w:pPr>
        <w:pStyle w:val="Default"/>
        <w:numPr>
          <w:ilvl w:val="0"/>
          <w:numId w:val="3"/>
        </w:numPr>
        <w:rPr>
          <w:rFonts w:ascii="Poppins" w:hAnsi="Poppins" w:cs="Poppins"/>
          <w:color w:val="auto"/>
          <w:sz w:val="22"/>
          <w:szCs w:val="22"/>
        </w:rPr>
      </w:pPr>
      <w:r w:rsidRPr="004E34CB">
        <w:rPr>
          <w:rFonts w:ascii="Poppins" w:hAnsi="Poppins" w:cs="Poppins"/>
          <w:color w:val="auto"/>
          <w:sz w:val="22"/>
          <w:szCs w:val="22"/>
        </w:rPr>
        <w:t>Advise &amp; p</w:t>
      </w:r>
      <w:r w:rsidR="00142EFE" w:rsidRPr="004E34CB">
        <w:rPr>
          <w:rFonts w:ascii="Poppins" w:hAnsi="Poppins" w:cs="Poppins"/>
          <w:color w:val="auto"/>
          <w:sz w:val="22"/>
          <w:szCs w:val="22"/>
        </w:rPr>
        <w:t>rotect staff, volunteers and associates in all matters of safeguarding</w:t>
      </w:r>
      <w:r w:rsidR="00304467" w:rsidRPr="004E34CB">
        <w:rPr>
          <w:rFonts w:ascii="Poppins" w:hAnsi="Poppins" w:cs="Poppins"/>
          <w:color w:val="auto"/>
          <w:sz w:val="22"/>
          <w:szCs w:val="22"/>
        </w:rPr>
        <w:t xml:space="preserve"> by providing training</w:t>
      </w:r>
      <w:r w:rsidR="00717270" w:rsidRPr="004E34CB">
        <w:rPr>
          <w:rFonts w:ascii="Poppins" w:hAnsi="Poppins" w:cs="Poppins"/>
          <w:color w:val="auto"/>
          <w:sz w:val="22"/>
          <w:szCs w:val="22"/>
        </w:rPr>
        <w:t xml:space="preserve"> and support</w:t>
      </w:r>
      <w:r w:rsidR="008E3F33" w:rsidRPr="004E34CB">
        <w:rPr>
          <w:rFonts w:ascii="Poppins" w:hAnsi="Poppins" w:cs="Poppins"/>
          <w:color w:val="auto"/>
          <w:sz w:val="22"/>
          <w:szCs w:val="22"/>
        </w:rPr>
        <w:t xml:space="preserve"> through effective management</w:t>
      </w:r>
    </w:p>
    <w:p w14:paraId="1A2905B4" w14:textId="195FB542" w:rsidR="00142EFE" w:rsidRPr="004E34CB" w:rsidRDefault="00142EFE" w:rsidP="003913F7">
      <w:pPr>
        <w:pStyle w:val="Default"/>
        <w:numPr>
          <w:ilvl w:val="0"/>
          <w:numId w:val="3"/>
        </w:numPr>
        <w:rPr>
          <w:rFonts w:ascii="Poppins" w:hAnsi="Poppins" w:cs="Poppins"/>
          <w:color w:val="auto"/>
          <w:sz w:val="22"/>
          <w:szCs w:val="22"/>
        </w:rPr>
      </w:pPr>
      <w:r w:rsidRPr="004E34CB">
        <w:rPr>
          <w:rFonts w:ascii="Poppins" w:hAnsi="Poppins" w:cs="Poppins"/>
          <w:color w:val="auto"/>
          <w:sz w:val="22"/>
          <w:szCs w:val="22"/>
        </w:rPr>
        <w:t>Ensure that all those working with staff, volunteers and associates are carefully selected</w:t>
      </w:r>
      <w:r w:rsidR="00C81ABE" w:rsidRPr="004E34CB">
        <w:rPr>
          <w:rFonts w:ascii="Poppins" w:hAnsi="Poppins" w:cs="Poppins"/>
          <w:color w:val="auto"/>
          <w:sz w:val="22"/>
          <w:szCs w:val="22"/>
        </w:rPr>
        <w:t xml:space="preserve"> and recruited safely with all check being made. They should</w:t>
      </w:r>
      <w:r w:rsidRPr="004E34CB">
        <w:rPr>
          <w:rFonts w:ascii="Poppins" w:hAnsi="Poppins" w:cs="Poppins"/>
          <w:color w:val="auto"/>
          <w:sz w:val="22"/>
          <w:szCs w:val="22"/>
        </w:rPr>
        <w:t xml:space="preserve"> understand and accept responsibility for the safety of others in their care</w:t>
      </w:r>
    </w:p>
    <w:p w14:paraId="3B74EC3F" w14:textId="77777777" w:rsidR="004002E1" w:rsidRPr="00F1761E" w:rsidRDefault="00D85C80" w:rsidP="003913F7">
      <w:pPr>
        <w:pStyle w:val="Default"/>
        <w:numPr>
          <w:ilvl w:val="0"/>
          <w:numId w:val="3"/>
        </w:numPr>
        <w:rPr>
          <w:rFonts w:ascii="Poppins" w:hAnsi="Poppins" w:cs="Poppins"/>
          <w:color w:val="auto"/>
          <w:sz w:val="22"/>
          <w:szCs w:val="22"/>
        </w:rPr>
      </w:pPr>
      <w:r w:rsidRPr="00F1761E">
        <w:rPr>
          <w:rFonts w:ascii="Poppins" w:hAnsi="Poppins" w:cs="Poppins"/>
          <w:sz w:val="22"/>
          <w:szCs w:val="22"/>
        </w:rPr>
        <w:t xml:space="preserve">Adhere to </w:t>
      </w:r>
      <w:r w:rsidR="00AA7309" w:rsidRPr="00F1761E">
        <w:rPr>
          <w:rFonts w:ascii="Poppins" w:hAnsi="Poppins" w:cs="Poppins"/>
          <w:sz w:val="22"/>
          <w:szCs w:val="22"/>
        </w:rPr>
        <w:t xml:space="preserve">Data Protection legislation by </w:t>
      </w:r>
      <w:r w:rsidR="00A078B7" w:rsidRPr="00F1761E">
        <w:rPr>
          <w:rFonts w:ascii="Poppins" w:hAnsi="Poppins" w:cs="Poppins"/>
          <w:sz w:val="22"/>
          <w:szCs w:val="22"/>
        </w:rPr>
        <w:t xml:space="preserve">recording and storing and using information professionally and securely, </w:t>
      </w:r>
    </w:p>
    <w:p w14:paraId="471F36E4" w14:textId="77777777" w:rsidR="00427E2C" w:rsidRPr="00F1761E" w:rsidRDefault="00427E2C" w:rsidP="003913F7">
      <w:pPr>
        <w:pStyle w:val="Default"/>
        <w:numPr>
          <w:ilvl w:val="0"/>
          <w:numId w:val="3"/>
        </w:numPr>
        <w:rPr>
          <w:rFonts w:ascii="Poppins" w:hAnsi="Poppins" w:cs="Poppins"/>
          <w:color w:val="auto"/>
          <w:sz w:val="22"/>
          <w:szCs w:val="22"/>
        </w:rPr>
      </w:pPr>
      <w:r w:rsidRPr="00F1761E">
        <w:rPr>
          <w:rFonts w:ascii="Poppins" w:hAnsi="Poppins" w:cs="Poppins"/>
          <w:sz w:val="22"/>
          <w:szCs w:val="22"/>
        </w:rPr>
        <w:t>M</w:t>
      </w:r>
      <w:r w:rsidR="00A078B7" w:rsidRPr="00F1761E">
        <w:rPr>
          <w:rFonts w:ascii="Poppins" w:hAnsi="Poppins" w:cs="Poppins"/>
          <w:sz w:val="22"/>
          <w:szCs w:val="22"/>
        </w:rPr>
        <w:t xml:space="preserve">aking sure that children, young people and their families know where to go for help if they have a concern </w:t>
      </w:r>
    </w:p>
    <w:p w14:paraId="308D705E" w14:textId="77777777" w:rsidR="00434AC9" w:rsidRPr="00F1761E" w:rsidRDefault="00434AC9" w:rsidP="003913F7">
      <w:pPr>
        <w:pStyle w:val="Default"/>
        <w:numPr>
          <w:ilvl w:val="0"/>
          <w:numId w:val="3"/>
        </w:numPr>
        <w:rPr>
          <w:rFonts w:ascii="Poppins" w:hAnsi="Poppins" w:cs="Poppins"/>
          <w:color w:val="auto"/>
          <w:sz w:val="22"/>
          <w:szCs w:val="22"/>
        </w:rPr>
      </w:pPr>
      <w:r w:rsidRPr="00F1761E">
        <w:rPr>
          <w:rFonts w:ascii="Poppins" w:hAnsi="Poppins" w:cs="Poppins"/>
          <w:sz w:val="22"/>
          <w:szCs w:val="22"/>
        </w:rPr>
        <w:t>Sharing</w:t>
      </w:r>
      <w:r w:rsidR="00A078B7" w:rsidRPr="00F1761E">
        <w:rPr>
          <w:rFonts w:ascii="Poppins" w:hAnsi="Poppins" w:cs="Poppins"/>
          <w:sz w:val="22"/>
          <w:szCs w:val="22"/>
        </w:rPr>
        <w:t xml:space="preserve"> concerns and relevant information with agencies who need to know, and involving children, young people, parents, families and carers appropriately </w:t>
      </w:r>
    </w:p>
    <w:p w14:paraId="59D76796" w14:textId="77777777" w:rsidR="00434AC9" w:rsidRPr="00F1761E" w:rsidRDefault="00434AC9" w:rsidP="003913F7">
      <w:pPr>
        <w:pStyle w:val="Default"/>
        <w:numPr>
          <w:ilvl w:val="0"/>
          <w:numId w:val="3"/>
        </w:numPr>
        <w:rPr>
          <w:rFonts w:ascii="Poppins" w:hAnsi="Poppins" w:cs="Poppins"/>
          <w:color w:val="auto"/>
          <w:sz w:val="22"/>
          <w:szCs w:val="22"/>
        </w:rPr>
      </w:pPr>
      <w:r w:rsidRPr="00F1761E">
        <w:rPr>
          <w:rFonts w:ascii="Poppins" w:hAnsi="Poppins" w:cs="Poppins"/>
          <w:sz w:val="22"/>
          <w:szCs w:val="22"/>
        </w:rPr>
        <w:t>U</w:t>
      </w:r>
      <w:r w:rsidR="00A078B7" w:rsidRPr="00F1761E">
        <w:rPr>
          <w:rFonts w:ascii="Poppins" w:hAnsi="Poppins" w:cs="Poppins"/>
          <w:sz w:val="22"/>
          <w:szCs w:val="22"/>
        </w:rPr>
        <w:t xml:space="preserve">sing our procedures to manage any allegations against staff and volunteers appropriately </w:t>
      </w:r>
    </w:p>
    <w:p w14:paraId="5985F823" w14:textId="77777777" w:rsidR="00434AC9" w:rsidRPr="00F1761E" w:rsidRDefault="00434AC9" w:rsidP="003913F7">
      <w:pPr>
        <w:pStyle w:val="Default"/>
        <w:numPr>
          <w:ilvl w:val="0"/>
          <w:numId w:val="3"/>
        </w:numPr>
        <w:rPr>
          <w:rFonts w:ascii="Poppins" w:hAnsi="Poppins" w:cs="Poppins"/>
          <w:color w:val="auto"/>
          <w:sz w:val="22"/>
          <w:szCs w:val="22"/>
        </w:rPr>
      </w:pPr>
      <w:r w:rsidRPr="00F1761E">
        <w:rPr>
          <w:rFonts w:ascii="Poppins" w:hAnsi="Poppins" w:cs="Poppins"/>
          <w:sz w:val="22"/>
          <w:szCs w:val="22"/>
        </w:rPr>
        <w:t>C</w:t>
      </w:r>
      <w:r w:rsidR="00A078B7" w:rsidRPr="00F1761E">
        <w:rPr>
          <w:rFonts w:ascii="Poppins" w:hAnsi="Poppins" w:cs="Poppins"/>
          <w:sz w:val="22"/>
          <w:szCs w:val="22"/>
        </w:rPr>
        <w:t xml:space="preserve">reating and maintaining an anti-bullying environment and ensuring that we have a policy and procedure to help us deal effectively with any bullying that does arise </w:t>
      </w:r>
    </w:p>
    <w:p w14:paraId="26D7F37B" w14:textId="77777777" w:rsidR="00C54231" w:rsidRPr="00F1761E" w:rsidRDefault="00434AC9" w:rsidP="003913F7">
      <w:pPr>
        <w:pStyle w:val="Default"/>
        <w:numPr>
          <w:ilvl w:val="0"/>
          <w:numId w:val="3"/>
        </w:numPr>
        <w:rPr>
          <w:rFonts w:ascii="Poppins" w:hAnsi="Poppins" w:cs="Poppins"/>
          <w:color w:val="auto"/>
          <w:sz w:val="22"/>
          <w:szCs w:val="22"/>
        </w:rPr>
      </w:pPr>
      <w:r w:rsidRPr="00F1761E">
        <w:rPr>
          <w:rFonts w:ascii="Poppins" w:hAnsi="Poppins" w:cs="Poppins"/>
          <w:sz w:val="22"/>
          <w:szCs w:val="22"/>
        </w:rPr>
        <w:t>E</w:t>
      </w:r>
      <w:r w:rsidR="00A078B7" w:rsidRPr="00F1761E">
        <w:rPr>
          <w:rFonts w:ascii="Poppins" w:hAnsi="Poppins" w:cs="Poppins"/>
          <w:sz w:val="22"/>
          <w:szCs w:val="22"/>
        </w:rPr>
        <w:t>nsuring that we have effective complaints and whistleblowing measures in place</w:t>
      </w:r>
    </w:p>
    <w:p w14:paraId="1823FC7E" w14:textId="39892A0D" w:rsidR="00A078B7" w:rsidRPr="00F1761E" w:rsidRDefault="00D2633C" w:rsidP="003913F7">
      <w:pPr>
        <w:pStyle w:val="Default"/>
        <w:numPr>
          <w:ilvl w:val="0"/>
          <w:numId w:val="3"/>
        </w:numPr>
        <w:rPr>
          <w:rFonts w:ascii="Poppins" w:hAnsi="Poppins" w:cs="Poppins"/>
          <w:color w:val="auto"/>
          <w:sz w:val="22"/>
          <w:szCs w:val="22"/>
        </w:rPr>
      </w:pPr>
      <w:r w:rsidRPr="00F1761E">
        <w:rPr>
          <w:rFonts w:ascii="Poppins" w:hAnsi="Poppins" w:cs="Poppins"/>
          <w:sz w:val="22"/>
          <w:szCs w:val="22"/>
        </w:rPr>
        <w:t>B</w:t>
      </w:r>
      <w:r w:rsidR="00A078B7" w:rsidRPr="00F1761E">
        <w:rPr>
          <w:rFonts w:ascii="Poppins" w:hAnsi="Poppins" w:cs="Poppins"/>
          <w:sz w:val="22"/>
          <w:szCs w:val="22"/>
        </w:rPr>
        <w:t>uilding a safeguarding culture where staff and volunteers, children, young people and their families, treat each other with respect and are comfortable about sharing concerns.</w:t>
      </w:r>
    </w:p>
    <w:p w14:paraId="563AD924" w14:textId="4BF345CB" w:rsidR="00F2571E" w:rsidRPr="00F1761E" w:rsidRDefault="00F2571E" w:rsidP="003913F7">
      <w:pPr>
        <w:pStyle w:val="Default"/>
        <w:numPr>
          <w:ilvl w:val="0"/>
          <w:numId w:val="3"/>
        </w:numPr>
        <w:rPr>
          <w:rFonts w:ascii="Poppins" w:hAnsi="Poppins" w:cs="Poppins"/>
          <w:color w:val="auto"/>
          <w:sz w:val="22"/>
          <w:szCs w:val="22"/>
        </w:rPr>
      </w:pPr>
      <w:r w:rsidRPr="00F1761E">
        <w:rPr>
          <w:rFonts w:ascii="Poppins" w:hAnsi="Poppins" w:cs="Poppins"/>
          <w:color w:val="auto"/>
          <w:sz w:val="22"/>
          <w:szCs w:val="22"/>
        </w:rPr>
        <w:t>Provide a safe environment for children</w:t>
      </w:r>
      <w:r w:rsidR="00D02048" w:rsidRPr="00F1761E">
        <w:rPr>
          <w:rFonts w:ascii="Poppins" w:hAnsi="Poppins" w:cs="Poppins"/>
          <w:color w:val="auto"/>
          <w:sz w:val="22"/>
          <w:szCs w:val="22"/>
        </w:rPr>
        <w:t>, staff &amp; volunteers</w:t>
      </w:r>
      <w:r w:rsidRPr="00F1761E">
        <w:rPr>
          <w:rFonts w:ascii="Poppins" w:hAnsi="Poppins" w:cs="Poppins"/>
          <w:color w:val="auto"/>
          <w:sz w:val="22"/>
          <w:szCs w:val="22"/>
        </w:rPr>
        <w:t xml:space="preserve"> to</w:t>
      </w:r>
      <w:r w:rsidR="006A793D" w:rsidRPr="00F1761E">
        <w:rPr>
          <w:rFonts w:ascii="Poppins" w:hAnsi="Poppins" w:cs="Poppins"/>
          <w:color w:val="auto"/>
          <w:sz w:val="22"/>
          <w:szCs w:val="22"/>
        </w:rPr>
        <w:t xml:space="preserve"> feel safe</w:t>
      </w:r>
      <w:r w:rsidR="00883E12" w:rsidRPr="00F1761E">
        <w:rPr>
          <w:rFonts w:ascii="Poppins" w:hAnsi="Poppins" w:cs="Poppins"/>
          <w:color w:val="auto"/>
          <w:sz w:val="22"/>
          <w:szCs w:val="22"/>
        </w:rPr>
        <w:t xml:space="preserve"> </w:t>
      </w:r>
      <w:r w:rsidR="00D02048" w:rsidRPr="00F1761E">
        <w:rPr>
          <w:rFonts w:ascii="Poppins" w:hAnsi="Poppins" w:cs="Poppins"/>
          <w:color w:val="auto"/>
          <w:sz w:val="22"/>
          <w:szCs w:val="22"/>
        </w:rPr>
        <w:t>by applying health and</w:t>
      </w:r>
      <w:r w:rsidR="00D2633C" w:rsidRPr="00F1761E">
        <w:rPr>
          <w:rFonts w:ascii="Poppins" w:hAnsi="Poppins" w:cs="Poppins"/>
          <w:color w:val="auto"/>
          <w:sz w:val="22"/>
          <w:szCs w:val="22"/>
        </w:rPr>
        <w:t xml:space="preserve"> safety measures</w:t>
      </w:r>
    </w:p>
    <w:p w14:paraId="4EFB8F1A" w14:textId="59A31569" w:rsidR="003913F7" w:rsidRPr="00F1761E" w:rsidRDefault="003913F7" w:rsidP="003913F7">
      <w:pPr>
        <w:pStyle w:val="Default"/>
        <w:numPr>
          <w:ilvl w:val="0"/>
          <w:numId w:val="3"/>
        </w:numPr>
        <w:rPr>
          <w:rFonts w:ascii="Poppins" w:hAnsi="Poppins" w:cs="Poppins"/>
          <w:color w:val="auto"/>
          <w:sz w:val="22"/>
          <w:szCs w:val="22"/>
        </w:rPr>
      </w:pPr>
      <w:r w:rsidRPr="00F1761E">
        <w:rPr>
          <w:rFonts w:ascii="Poppins" w:hAnsi="Poppins" w:cs="Poppins"/>
          <w:color w:val="auto"/>
          <w:sz w:val="22"/>
          <w:szCs w:val="22"/>
        </w:rPr>
        <w:t xml:space="preserve">Monitor and review the effectiveness of this policy </w:t>
      </w:r>
      <w:r w:rsidR="00543869" w:rsidRPr="00F1761E">
        <w:rPr>
          <w:rFonts w:ascii="Poppins" w:hAnsi="Poppins" w:cs="Poppins"/>
          <w:color w:val="auto"/>
          <w:sz w:val="22"/>
          <w:szCs w:val="22"/>
        </w:rPr>
        <w:t xml:space="preserve">&amp; procedures </w:t>
      </w:r>
      <w:r w:rsidRPr="00F1761E">
        <w:rPr>
          <w:rFonts w:ascii="Poppins" w:hAnsi="Poppins" w:cs="Poppins"/>
          <w:color w:val="auto"/>
          <w:sz w:val="22"/>
          <w:szCs w:val="22"/>
        </w:rPr>
        <w:t>on a regular basis</w:t>
      </w:r>
    </w:p>
    <w:p w14:paraId="32CC9326" w14:textId="035C8CC7" w:rsidR="00142EFE" w:rsidRPr="004E34CB" w:rsidRDefault="00142EFE" w:rsidP="003913F7">
      <w:pPr>
        <w:pStyle w:val="Default"/>
        <w:ind w:left="1080"/>
        <w:rPr>
          <w:rFonts w:ascii="Poppins" w:hAnsi="Poppins" w:cs="Poppins"/>
          <w:color w:val="auto"/>
          <w:sz w:val="22"/>
          <w:szCs w:val="22"/>
        </w:rPr>
      </w:pPr>
    </w:p>
    <w:p w14:paraId="33716F6C" w14:textId="051B7B18" w:rsidR="00DF3782" w:rsidRPr="004E34CB" w:rsidRDefault="00DF3782" w:rsidP="00DF3782">
      <w:pPr>
        <w:rPr>
          <w:rFonts w:ascii="Poppins" w:hAnsi="Poppins" w:cs="Poppins"/>
          <w:b/>
          <w:bCs/>
        </w:rPr>
      </w:pPr>
      <w:r w:rsidRPr="004E34CB">
        <w:rPr>
          <w:rFonts w:ascii="Poppins" w:hAnsi="Poppins" w:cs="Poppins"/>
          <w:b/>
          <w:bCs/>
        </w:rPr>
        <w:t>CONTACTS:</w:t>
      </w:r>
    </w:p>
    <w:p w14:paraId="6CF27298" w14:textId="0E4ACDCB" w:rsidR="00DF3782" w:rsidRPr="004E34CB" w:rsidRDefault="00E94129" w:rsidP="00DF3782">
      <w:pPr>
        <w:rPr>
          <w:rFonts w:ascii="Poppins" w:hAnsi="Poppins" w:cs="Poppins"/>
          <w:b/>
          <w:bCs/>
        </w:rPr>
      </w:pPr>
      <w:r w:rsidRPr="004E34CB">
        <w:rPr>
          <w:rFonts w:ascii="Poppins" w:hAnsi="Poppins" w:cs="Poppins"/>
          <w:b/>
          <w:bCs/>
        </w:rPr>
        <w:t>Designated Safeguarding Leads</w:t>
      </w:r>
    </w:p>
    <w:p w14:paraId="6EEFAA2E" w14:textId="77777777" w:rsidR="006E2E4F" w:rsidRPr="004E34CB" w:rsidRDefault="006E2E4F" w:rsidP="006E2E4F">
      <w:pPr>
        <w:pStyle w:val="Default"/>
        <w:jc w:val="center"/>
        <w:rPr>
          <w:rFonts w:ascii="Poppins" w:hAnsi="Poppins" w:cs="Poppins"/>
          <w:color w:val="auto"/>
          <w:sz w:val="22"/>
          <w:szCs w:val="22"/>
        </w:rPr>
      </w:pPr>
    </w:p>
    <w:p w14:paraId="4E36539E" w14:textId="77777777" w:rsidR="006E2E4F" w:rsidRPr="004E34CB" w:rsidRDefault="006E2E4F" w:rsidP="006E2E4F">
      <w:pPr>
        <w:pStyle w:val="Default"/>
        <w:jc w:val="center"/>
        <w:rPr>
          <w:rFonts w:ascii="Poppins" w:hAnsi="Poppins" w:cs="Poppins"/>
          <w:color w:val="auto"/>
          <w:sz w:val="22"/>
          <w:szCs w:val="22"/>
        </w:rPr>
        <w:sectPr w:rsidR="006E2E4F" w:rsidRPr="004E34CB">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359A0532" w14:textId="77777777" w:rsidR="006E2E4F" w:rsidRPr="004E34CB" w:rsidRDefault="006E2E4F" w:rsidP="006E2E4F">
      <w:pPr>
        <w:pStyle w:val="Default"/>
        <w:jc w:val="center"/>
        <w:rPr>
          <w:rFonts w:ascii="Poppins" w:hAnsi="Poppins" w:cs="Poppins"/>
          <w:color w:val="auto"/>
          <w:sz w:val="22"/>
          <w:szCs w:val="22"/>
        </w:rPr>
      </w:pPr>
      <w:r w:rsidRPr="004E34CB">
        <w:rPr>
          <w:rFonts w:ascii="Poppins" w:hAnsi="Poppins" w:cs="Poppins"/>
          <w:noProof/>
          <w:color w:val="auto"/>
          <w:sz w:val="22"/>
          <w:szCs w:val="22"/>
          <w:lang w:eastAsia="en-GB"/>
        </w:rPr>
        <w:drawing>
          <wp:inline distT="0" distB="0" distL="0" distR="0" wp14:anchorId="2553099C" wp14:editId="7DA46821">
            <wp:extent cx="1586239" cy="1057620"/>
            <wp:effectExtent l="19050" t="0" r="0" b="0"/>
            <wp:docPr id="2" name="Picture 1" desc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JPG"/>
                    <pic:cNvPicPr/>
                  </pic:nvPicPr>
                  <pic:blipFill>
                    <a:blip r:embed="rId16" cstate="print"/>
                    <a:stretch>
                      <a:fillRect/>
                    </a:stretch>
                  </pic:blipFill>
                  <pic:spPr>
                    <a:xfrm>
                      <a:off x="0" y="0"/>
                      <a:ext cx="1586791" cy="1057988"/>
                    </a:xfrm>
                    <a:prstGeom prst="rect">
                      <a:avLst/>
                    </a:prstGeom>
                  </pic:spPr>
                </pic:pic>
              </a:graphicData>
            </a:graphic>
          </wp:inline>
        </w:drawing>
      </w:r>
    </w:p>
    <w:p w14:paraId="70C61CF0" w14:textId="77777777" w:rsidR="006E2E4F" w:rsidRPr="004E34CB" w:rsidRDefault="006E2E4F" w:rsidP="006E2E4F">
      <w:pPr>
        <w:pStyle w:val="Default"/>
        <w:rPr>
          <w:rFonts w:ascii="Poppins" w:hAnsi="Poppins" w:cs="Poppins"/>
          <w:color w:val="auto"/>
          <w:sz w:val="22"/>
          <w:szCs w:val="22"/>
        </w:rPr>
      </w:pPr>
    </w:p>
    <w:p w14:paraId="7B5111DA" w14:textId="77777777" w:rsidR="006E2E4F" w:rsidRPr="004E34CB" w:rsidRDefault="006E2E4F" w:rsidP="006E2E4F">
      <w:pPr>
        <w:pStyle w:val="Default"/>
        <w:ind w:firstLine="720"/>
        <w:rPr>
          <w:rFonts w:ascii="Poppins" w:hAnsi="Poppins" w:cs="Poppins"/>
          <w:color w:val="auto"/>
          <w:sz w:val="22"/>
          <w:szCs w:val="22"/>
        </w:rPr>
      </w:pPr>
      <w:r w:rsidRPr="004E34CB">
        <w:rPr>
          <w:rFonts w:ascii="Poppins" w:hAnsi="Poppins" w:cs="Poppins"/>
          <w:color w:val="auto"/>
          <w:sz w:val="22"/>
          <w:szCs w:val="22"/>
        </w:rPr>
        <w:t>Mark Powell</w:t>
      </w:r>
    </w:p>
    <w:p w14:paraId="7026E356" w14:textId="77777777" w:rsidR="006E2E4F" w:rsidRPr="004E34CB" w:rsidRDefault="006E2E4F" w:rsidP="006E2E4F">
      <w:pPr>
        <w:pStyle w:val="Default"/>
        <w:ind w:firstLine="720"/>
        <w:rPr>
          <w:rFonts w:ascii="Poppins" w:hAnsi="Poppins" w:cs="Poppins"/>
          <w:color w:val="auto"/>
          <w:sz w:val="22"/>
          <w:szCs w:val="22"/>
        </w:rPr>
      </w:pPr>
      <w:r w:rsidRPr="004E34CB">
        <w:rPr>
          <w:rFonts w:ascii="Poppins" w:hAnsi="Poppins" w:cs="Poppins"/>
          <w:color w:val="auto"/>
          <w:sz w:val="22"/>
          <w:szCs w:val="22"/>
        </w:rPr>
        <w:t>Artistic Director</w:t>
      </w:r>
    </w:p>
    <w:p w14:paraId="2332C19C" w14:textId="5D352540" w:rsidR="00E94129" w:rsidRPr="004E34CB" w:rsidRDefault="00E94129" w:rsidP="00E94129">
      <w:pPr>
        <w:pStyle w:val="Default"/>
        <w:ind w:firstLine="720"/>
        <w:rPr>
          <w:rFonts w:ascii="Poppins" w:hAnsi="Poppins" w:cs="Poppins"/>
          <w:color w:val="auto"/>
          <w:sz w:val="22"/>
          <w:szCs w:val="22"/>
        </w:rPr>
      </w:pPr>
      <w:hyperlink r:id="rId17" w:history="1">
        <w:r w:rsidRPr="004E34CB">
          <w:rPr>
            <w:rStyle w:val="Hyperlink"/>
            <w:rFonts w:ascii="Poppins" w:hAnsi="Poppins" w:cs="Poppins"/>
            <w:sz w:val="22"/>
            <w:szCs w:val="22"/>
          </w:rPr>
          <w:t>mark@primetheatre.co.uk</w:t>
        </w:r>
      </w:hyperlink>
    </w:p>
    <w:p w14:paraId="685D06F1" w14:textId="4D7E38B9" w:rsidR="006E2E4F" w:rsidRPr="004E34CB" w:rsidRDefault="006E2E4F" w:rsidP="00E94129">
      <w:pPr>
        <w:pStyle w:val="Default"/>
        <w:ind w:firstLine="720"/>
        <w:rPr>
          <w:rFonts w:ascii="Poppins" w:hAnsi="Poppins" w:cs="Poppins"/>
          <w:color w:val="auto"/>
          <w:sz w:val="22"/>
          <w:szCs w:val="22"/>
        </w:rPr>
      </w:pPr>
      <w:r w:rsidRPr="004E34CB">
        <w:rPr>
          <w:rFonts w:ascii="Poppins" w:hAnsi="Poppins" w:cs="Poppins"/>
          <w:noProof/>
          <w:color w:val="auto"/>
          <w:sz w:val="22"/>
          <w:szCs w:val="22"/>
          <w:lang w:eastAsia="en-GB"/>
        </w:rPr>
        <w:drawing>
          <wp:inline distT="0" distB="0" distL="0" distR="0" wp14:anchorId="273BBE9D" wp14:editId="3A0C53FE">
            <wp:extent cx="1608462" cy="1072050"/>
            <wp:effectExtent l="19050" t="0" r="0" b="0"/>
            <wp:docPr id="3" name="Picture 2" descr="Sa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ah.JPG"/>
                    <pic:cNvPicPr/>
                  </pic:nvPicPr>
                  <pic:blipFill>
                    <a:blip r:embed="rId18" cstate="print"/>
                    <a:stretch>
                      <a:fillRect/>
                    </a:stretch>
                  </pic:blipFill>
                  <pic:spPr>
                    <a:xfrm>
                      <a:off x="0" y="0"/>
                      <a:ext cx="1609021" cy="1072423"/>
                    </a:xfrm>
                    <a:prstGeom prst="rect">
                      <a:avLst/>
                    </a:prstGeom>
                  </pic:spPr>
                </pic:pic>
              </a:graphicData>
            </a:graphic>
          </wp:inline>
        </w:drawing>
      </w:r>
    </w:p>
    <w:p w14:paraId="53E02CF5" w14:textId="77777777" w:rsidR="006E2E4F" w:rsidRPr="004E34CB" w:rsidRDefault="006E2E4F" w:rsidP="006E2E4F">
      <w:pPr>
        <w:pStyle w:val="Default"/>
        <w:rPr>
          <w:rFonts w:ascii="Poppins" w:hAnsi="Poppins" w:cs="Poppins"/>
          <w:color w:val="auto"/>
          <w:sz w:val="22"/>
          <w:szCs w:val="22"/>
        </w:rPr>
      </w:pPr>
    </w:p>
    <w:p w14:paraId="5A2991F0" w14:textId="77777777" w:rsidR="006E2E4F" w:rsidRPr="004E34CB" w:rsidRDefault="006E2E4F" w:rsidP="00E94129">
      <w:pPr>
        <w:pStyle w:val="Default"/>
        <w:ind w:firstLine="720"/>
        <w:rPr>
          <w:rFonts w:ascii="Poppins" w:hAnsi="Poppins" w:cs="Poppins"/>
          <w:color w:val="auto"/>
          <w:sz w:val="22"/>
          <w:szCs w:val="22"/>
        </w:rPr>
      </w:pPr>
      <w:r w:rsidRPr="004E34CB">
        <w:rPr>
          <w:rFonts w:ascii="Poppins" w:hAnsi="Poppins" w:cs="Poppins"/>
          <w:color w:val="auto"/>
          <w:sz w:val="22"/>
          <w:szCs w:val="22"/>
        </w:rPr>
        <w:t>Sarah Wrixon</w:t>
      </w:r>
    </w:p>
    <w:p w14:paraId="07D0835A" w14:textId="77777777" w:rsidR="006E2E4F" w:rsidRPr="004E34CB" w:rsidRDefault="006E2E4F" w:rsidP="00E94129">
      <w:pPr>
        <w:pStyle w:val="Default"/>
        <w:ind w:firstLine="720"/>
        <w:rPr>
          <w:rFonts w:ascii="Poppins" w:hAnsi="Poppins" w:cs="Poppins"/>
          <w:color w:val="auto"/>
          <w:sz w:val="22"/>
          <w:szCs w:val="22"/>
        </w:rPr>
      </w:pPr>
      <w:r w:rsidRPr="004E34CB">
        <w:rPr>
          <w:rFonts w:ascii="Poppins" w:hAnsi="Poppins" w:cs="Poppins"/>
          <w:color w:val="auto"/>
          <w:sz w:val="22"/>
          <w:szCs w:val="22"/>
        </w:rPr>
        <w:t>Company Manager</w:t>
      </w:r>
    </w:p>
    <w:p w14:paraId="654BBB08" w14:textId="7647F13E" w:rsidR="006E2E4F" w:rsidRPr="004E34CB" w:rsidRDefault="00E94129" w:rsidP="00E94129">
      <w:pPr>
        <w:pStyle w:val="Default"/>
        <w:ind w:firstLine="720"/>
        <w:rPr>
          <w:rFonts w:ascii="Poppins" w:hAnsi="Poppins" w:cs="Poppins"/>
          <w:color w:val="auto"/>
          <w:sz w:val="22"/>
          <w:szCs w:val="22"/>
        </w:rPr>
      </w:pPr>
      <w:hyperlink r:id="rId19" w:history="1">
        <w:r w:rsidRPr="004E34CB">
          <w:rPr>
            <w:rStyle w:val="Hyperlink"/>
            <w:rFonts w:ascii="Poppins" w:hAnsi="Poppins" w:cs="Poppins"/>
            <w:sz w:val="22"/>
            <w:szCs w:val="22"/>
          </w:rPr>
          <w:t>sarah@primetheatre.co.uk</w:t>
        </w:r>
      </w:hyperlink>
    </w:p>
    <w:p w14:paraId="1996B576" w14:textId="77777777" w:rsidR="00E94129" w:rsidRPr="004E34CB" w:rsidRDefault="00E94129" w:rsidP="00E94129">
      <w:pPr>
        <w:pStyle w:val="Default"/>
        <w:ind w:firstLine="720"/>
        <w:rPr>
          <w:rFonts w:ascii="Poppins" w:hAnsi="Poppins" w:cs="Poppins"/>
          <w:color w:val="auto"/>
          <w:sz w:val="22"/>
          <w:szCs w:val="22"/>
        </w:rPr>
      </w:pPr>
    </w:p>
    <w:p w14:paraId="1532B163" w14:textId="473E744B" w:rsidR="006E2E4F" w:rsidRPr="004E34CB" w:rsidRDefault="009632F0">
      <w:pPr>
        <w:rPr>
          <w:rFonts w:ascii="Poppins" w:hAnsi="Poppins" w:cs="Poppins"/>
        </w:rPr>
        <w:sectPr w:rsidR="006E2E4F" w:rsidRPr="004E34CB" w:rsidSect="006E2E4F">
          <w:type w:val="continuous"/>
          <w:pgSz w:w="11906" w:h="16838"/>
          <w:pgMar w:top="1440" w:right="1440" w:bottom="1440" w:left="1440" w:header="708" w:footer="708" w:gutter="0"/>
          <w:cols w:num="2" w:space="708"/>
          <w:docGrid w:linePitch="360"/>
        </w:sectPr>
      </w:pPr>
      <w:r w:rsidRPr="004E34CB">
        <w:rPr>
          <w:rFonts w:ascii="Poppins" w:hAnsi="Poppins" w:cs="Poppins"/>
        </w:rPr>
        <w:t>PHONE NUMBERS</w:t>
      </w:r>
    </w:p>
    <w:p w14:paraId="378BC82B" w14:textId="714CDB69" w:rsidR="00142EFE" w:rsidRPr="004E34CB" w:rsidRDefault="00E94129">
      <w:pPr>
        <w:rPr>
          <w:rFonts w:ascii="Poppins" w:hAnsi="Poppins" w:cs="Poppins"/>
          <w:b/>
          <w:bCs/>
        </w:rPr>
      </w:pPr>
      <w:r w:rsidRPr="004E34CB">
        <w:rPr>
          <w:rFonts w:ascii="Poppins" w:hAnsi="Poppins" w:cs="Poppins"/>
          <w:b/>
          <w:bCs/>
        </w:rPr>
        <w:t xml:space="preserve">Trustees in charge of </w:t>
      </w:r>
      <w:r w:rsidR="00B238B9" w:rsidRPr="004E34CB">
        <w:rPr>
          <w:rFonts w:ascii="Poppins" w:hAnsi="Poppins" w:cs="Poppins"/>
          <w:b/>
          <w:bCs/>
        </w:rPr>
        <w:t>Safeguarding</w:t>
      </w:r>
    </w:p>
    <w:p w14:paraId="557FCBD2" w14:textId="77777777" w:rsidR="00E94129" w:rsidRPr="004E34CB" w:rsidRDefault="00E94129">
      <w:pPr>
        <w:rPr>
          <w:rFonts w:ascii="Poppins" w:hAnsi="Poppins" w:cs="Poppins"/>
        </w:rPr>
      </w:pPr>
    </w:p>
    <w:p w14:paraId="7CE91807" w14:textId="7DF3AAB0" w:rsidR="00E94129" w:rsidRPr="004E34CB" w:rsidRDefault="00E94129">
      <w:pPr>
        <w:rPr>
          <w:rFonts w:ascii="Poppins" w:hAnsi="Poppins" w:cs="Poppins"/>
        </w:rPr>
      </w:pPr>
      <w:r w:rsidRPr="004E34CB">
        <w:rPr>
          <w:rFonts w:ascii="Poppins" w:hAnsi="Poppins" w:cs="Poppins"/>
        </w:rPr>
        <w:t>Sharon Hodge</w:t>
      </w:r>
      <w:r w:rsidR="00B238B9" w:rsidRPr="004E34CB">
        <w:rPr>
          <w:rFonts w:ascii="Poppins" w:hAnsi="Poppins" w:cs="Poppins"/>
        </w:rPr>
        <w:t xml:space="preserve"> &amp; Dr Nick Capstick</w:t>
      </w:r>
    </w:p>
    <w:p w14:paraId="02C570DF" w14:textId="3B2A8B52" w:rsidR="00B238B9" w:rsidRPr="004E34CB" w:rsidRDefault="00B238B9">
      <w:pPr>
        <w:rPr>
          <w:rFonts w:ascii="Poppins" w:hAnsi="Poppins" w:cs="Poppins"/>
        </w:rPr>
      </w:pPr>
      <w:hyperlink r:id="rId20" w:history="1">
        <w:r w:rsidRPr="004E34CB">
          <w:rPr>
            <w:rStyle w:val="Hyperlink"/>
            <w:rFonts w:ascii="Poppins" w:hAnsi="Poppins" w:cs="Poppins"/>
          </w:rPr>
          <w:t>trustee@primetheatre.co.uk</w:t>
        </w:r>
      </w:hyperlink>
      <w:r w:rsidRPr="004E34CB">
        <w:rPr>
          <w:rFonts w:ascii="Poppins" w:hAnsi="Poppins" w:cs="Poppins"/>
        </w:rPr>
        <w:t xml:space="preserve"> </w:t>
      </w:r>
    </w:p>
    <w:p w14:paraId="48A37869" w14:textId="12B90458" w:rsidR="00232204" w:rsidRPr="004E34CB" w:rsidRDefault="0009281B">
      <w:pPr>
        <w:rPr>
          <w:rFonts w:ascii="Poppins" w:hAnsi="Poppins" w:cs="Poppins"/>
          <w:b/>
          <w:bCs/>
          <w:u w:val="single"/>
        </w:rPr>
      </w:pPr>
      <w:r w:rsidRPr="004E34CB">
        <w:rPr>
          <w:rFonts w:ascii="Poppins" w:hAnsi="Poppins" w:cs="Poppins"/>
          <w:b/>
          <w:bCs/>
          <w:u w:val="single"/>
        </w:rPr>
        <w:t>S</w:t>
      </w:r>
      <w:r w:rsidR="00232204" w:rsidRPr="004E34CB">
        <w:rPr>
          <w:rFonts w:ascii="Poppins" w:hAnsi="Poppins" w:cs="Poppins"/>
          <w:b/>
          <w:bCs/>
          <w:u w:val="single"/>
        </w:rPr>
        <w:t>taffing</w:t>
      </w:r>
    </w:p>
    <w:p w14:paraId="1262FD0F" w14:textId="6140321E" w:rsidR="005D782B" w:rsidRPr="004E34CB" w:rsidRDefault="00232204">
      <w:pPr>
        <w:rPr>
          <w:rFonts w:ascii="Poppins" w:hAnsi="Poppins" w:cs="Poppins"/>
        </w:rPr>
      </w:pPr>
      <w:r w:rsidRPr="004E34CB">
        <w:rPr>
          <w:rFonts w:ascii="Poppins" w:hAnsi="Poppins" w:cs="Poppins"/>
        </w:rPr>
        <w:t xml:space="preserve">Every member of staff </w:t>
      </w:r>
      <w:r w:rsidR="003079D5" w:rsidRPr="004E34CB">
        <w:rPr>
          <w:rFonts w:ascii="Poppins" w:hAnsi="Poppins" w:cs="Poppins"/>
        </w:rPr>
        <w:t>and volunteers</w:t>
      </w:r>
      <w:r w:rsidR="00CF5659" w:rsidRPr="004E34CB">
        <w:rPr>
          <w:rFonts w:ascii="Poppins" w:hAnsi="Poppins" w:cs="Poppins"/>
        </w:rPr>
        <w:t xml:space="preserve"> </w:t>
      </w:r>
      <w:r w:rsidR="005B4C58" w:rsidRPr="004E34CB">
        <w:rPr>
          <w:rFonts w:ascii="Poppins" w:hAnsi="Poppins" w:cs="Poppins"/>
        </w:rPr>
        <w:t xml:space="preserve">should provide a </w:t>
      </w:r>
      <w:r w:rsidR="00670947" w:rsidRPr="004E34CB">
        <w:rPr>
          <w:rFonts w:ascii="Poppins" w:hAnsi="Poppins" w:cs="Poppins"/>
        </w:rPr>
        <w:t xml:space="preserve">safe environment for the children, they should demonstrate appropriate </w:t>
      </w:r>
      <w:r w:rsidR="00CF5659" w:rsidRPr="004E34CB">
        <w:rPr>
          <w:rFonts w:ascii="Poppins" w:hAnsi="Poppins" w:cs="Poppins"/>
        </w:rPr>
        <w:t>behaviour</w:t>
      </w:r>
      <w:r w:rsidR="00670947" w:rsidRPr="004E34CB">
        <w:rPr>
          <w:rFonts w:ascii="Poppins" w:hAnsi="Poppins" w:cs="Poppins"/>
        </w:rPr>
        <w:t xml:space="preserve"> and </w:t>
      </w:r>
      <w:r w:rsidR="005D782B" w:rsidRPr="004E34CB">
        <w:rPr>
          <w:rFonts w:ascii="Poppins" w:hAnsi="Poppins" w:cs="Poppins"/>
        </w:rPr>
        <w:t xml:space="preserve">provide a safe secure environment. </w:t>
      </w:r>
    </w:p>
    <w:p w14:paraId="0713AF65" w14:textId="216D0048" w:rsidR="003079D5" w:rsidRPr="004E34CB" w:rsidRDefault="005D782B">
      <w:pPr>
        <w:rPr>
          <w:rFonts w:ascii="Poppins" w:hAnsi="Poppins" w:cs="Poppins"/>
        </w:rPr>
      </w:pPr>
      <w:r w:rsidRPr="004E34CB">
        <w:rPr>
          <w:rFonts w:ascii="Poppins" w:hAnsi="Poppins" w:cs="Poppins"/>
        </w:rPr>
        <w:t>Everyone</w:t>
      </w:r>
      <w:r w:rsidR="003079D5" w:rsidRPr="004E34CB">
        <w:rPr>
          <w:rFonts w:ascii="Poppins" w:hAnsi="Poppins" w:cs="Poppins"/>
        </w:rPr>
        <w:t xml:space="preserve"> </w:t>
      </w:r>
      <w:r w:rsidR="00DC7477" w:rsidRPr="004E34CB">
        <w:rPr>
          <w:rFonts w:ascii="Poppins" w:hAnsi="Poppins" w:cs="Poppins"/>
        </w:rPr>
        <w:t>h</w:t>
      </w:r>
      <w:r w:rsidRPr="004E34CB">
        <w:rPr>
          <w:rFonts w:ascii="Poppins" w:hAnsi="Poppins" w:cs="Poppins"/>
        </w:rPr>
        <w:t>as</w:t>
      </w:r>
      <w:r w:rsidR="003079D5" w:rsidRPr="004E34CB">
        <w:rPr>
          <w:rFonts w:ascii="Poppins" w:hAnsi="Poppins" w:cs="Poppins"/>
        </w:rPr>
        <w:t xml:space="preserve"> the</w:t>
      </w:r>
      <w:r w:rsidR="00DC7477" w:rsidRPr="004E34CB">
        <w:rPr>
          <w:rFonts w:ascii="Poppins" w:hAnsi="Poppins" w:cs="Poppins"/>
        </w:rPr>
        <w:t xml:space="preserve"> </w:t>
      </w:r>
      <w:r w:rsidR="00454E12" w:rsidRPr="004E34CB">
        <w:rPr>
          <w:rFonts w:ascii="Poppins" w:hAnsi="Poppins" w:cs="Poppins"/>
        </w:rPr>
        <w:t>responsibility</w:t>
      </w:r>
      <w:r w:rsidR="00DC7477" w:rsidRPr="004E34CB">
        <w:rPr>
          <w:rFonts w:ascii="Poppins" w:hAnsi="Poppins" w:cs="Poppins"/>
        </w:rPr>
        <w:t xml:space="preserve"> for safeguarding and reporting anything </w:t>
      </w:r>
      <w:r w:rsidR="00D303C8" w:rsidRPr="004E34CB">
        <w:rPr>
          <w:rFonts w:ascii="Poppins" w:hAnsi="Poppins" w:cs="Poppins"/>
        </w:rPr>
        <w:t xml:space="preserve">disclosed to them or </w:t>
      </w:r>
      <w:r w:rsidR="005300B4" w:rsidRPr="004E34CB">
        <w:rPr>
          <w:rFonts w:ascii="Poppins" w:hAnsi="Poppins" w:cs="Poppins"/>
        </w:rPr>
        <w:t>incidents they see</w:t>
      </w:r>
      <w:r w:rsidRPr="004E34CB">
        <w:rPr>
          <w:rFonts w:ascii="Poppins" w:hAnsi="Poppins" w:cs="Poppins"/>
        </w:rPr>
        <w:t>, they should:</w:t>
      </w:r>
    </w:p>
    <w:p w14:paraId="403C0A08" w14:textId="0291680C" w:rsidR="003079D5" w:rsidRPr="004E34CB" w:rsidRDefault="003079D5" w:rsidP="0088606E">
      <w:pPr>
        <w:pStyle w:val="ListParagraph"/>
        <w:numPr>
          <w:ilvl w:val="0"/>
          <w:numId w:val="8"/>
        </w:numPr>
        <w:rPr>
          <w:rFonts w:ascii="Poppins" w:hAnsi="Poppins" w:cs="Poppins"/>
        </w:rPr>
      </w:pPr>
      <w:r w:rsidRPr="004E34CB">
        <w:rPr>
          <w:rFonts w:ascii="Poppins" w:hAnsi="Poppins" w:cs="Poppins"/>
        </w:rPr>
        <w:t xml:space="preserve">Be vigilant of the signs that may indicate a child/young person is experiencing harm or is at risk of harm </w:t>
      </w:r>
    </w:p>
    <w:p w14:paraId="75ECEC91" w14:textId="18F8842B" w:rsidR="003079D5" w:rsidRPr="004E34CB" w:rsidRDefault="003079D5" w:rsidP="0088606E">
      <w:pPr>
        <w:pStyle w:val="ListParagraph"/>
        <w:numPr>
          <w:ilvl w:val="0"/>
          <w:numId w:val="8"/>
        </w:numPr>
        <w:rPr>
          <w:rFonts w:ascii="Poppins" w:hAnsi="Poppins" w:cs="Poppins"/>
        </w:rPr>
      </w:pPr>
      <w:r w:rsidRPr="004E34CB">
        <w:rPr>
          <w:rFonts w:ascii="Poppins" w:hAnsi="Poppins" w:cs="Poppins"/>
        </w:rPr>
        <w:t>Report any disclosures or concerns, as soon as possible, to the Designated Safeguarding Officer</w:t>
      </w:r>
    </w:p>
    <w:p w14:paraId="325B6761" w14:textId="58E45804" w:rsidR="00DB5CC0" w:rsidRDefault="003079D5" w:rsidP="0088606E">
      <w:pPr>
        <w:pStyle w:val="ListParagraph"/>
        <w:numPr>
          <w:ilvl w:val="0"/>
          <w:numId w:val="8"/>
        </w:numPr>
        <w:rPr>
          <w:rFonts w:ascii="Poppins" w:hAnsi="Poppins" w:cs="Poppins"/>
        </w:rPr>
      </w:pPr>
      <w:r w:rsidRPr="004E34CB">
        <w:rPr>
          <w:rFonts w:ascii="Poppins" w:hAnsi="Poppins" w:cs="Poppins"/>
        </w:rPr>
        <w:t>When taking a disclosure from a child/young person remembering not to ask any leading questions</w:t>
      </w:r>
    </w:p>
    <w:p w14:paraId="0F9813E0" w14:textId="48990864" w:rsidR="000B6BC2" w:rsidRPr="004E34CB" w:rsidRDefault="000B6BC2" w:rsidP="0088606E">
      <w:pPr>
        <w:pStyle w:val="ListParagraph"/>
        <w:numPr>
          <w:ilvl w:val="0"/>
          <w:numId w:val="8"/>
        </w:numPr>
        <w:rPr>
          <w:rFonts w:ascii="Poppins" w:hAnsi="Poppins" w:cs="Poppins"/>
        </w:rPr>
      </w:pPr>
      <w:r>
        <w:rPr>
          <w:rFonts w:ascii="Poppins" w:hAnsi="Poppins" w:cs="Poppins"/>
        </w:rPr>
        <w:t>N</w:t>
      </w:r>
      <w:r w:rsidR="000E162D">
        <w:rPr>
          <w:rFonts w:ascii="Poppins" w:hAnsi="Poppins" w:cs="Poppins"/>
        </w:rPr>
        <w:t>o adult should</w:t>
      </w:r>
      <w:r>
        <w:rPr>
          <w:rFonts w:ascii="Poppins" w:hAnsi="Poppins" w:cs="Poppins"/>
        </w:rPr>
        <w:t xml:space="preserve"> be left alone with any child</w:t>
      </w:r>
    </w:p>
    <w:p w14:paraId="6349FE03" w14:textId="77777777" w:rsidR="00DB5CC0" w:rsidRPr="004E34CB" w:rsidRDefault="00DB5CC0">
      <w:pPr>
        <w:rPr>
          <w:rFonts w:ascii="Poppins" w:hAnsi="Poppins" w:cs="Poppins"/>
        </w:rPr>
      </w:pPr>
    </w:p>
    <w:p w14:paraId="3E8AD4F1" w14:textId="323EA471" w:rsidR="00E17834" w:rsidRPr="004E34CB" w:rsidRDefault="00083BC3">
      <w:pPr>
        <w:rPr>
          <w:rFonts w:ascii="Poppins" w:hAnsi="Poppins" w:cs="Poppins"/>
        </w:rPr>
      </w:pPr>
      <w:r w:rsidRPr="004E34CB">
        <w:rPr>
          <w:rFonts w:ascii="Poppins" w:hAnsi="Poppins" w:cs="Poppins"/>
        </w:rPr>
        <w:t xml:space="preserve">The Designated Safeguarding officers are in charge of </w:t>
      </w:r>
      <w:r w:rsidR="00C52ED5" w:rsidRPr="004E34CB">
        <w:rPr>
          <w:rFonts w:ascii="Poppins" w:hAnsi="Poppins" w:cs="Poppins"/>
        </w:rPr>
        <w:t>the companies safeguarding policy</w:t>
      </w:r>
      <w:r w:rsidR="003079D5" w:rsidRPr="004E34CB">
        <w:rPr>
          <w:rFonts w:ascii="Poppins" w:hAnsi="Poppins" w:cs="Poppins"/>
        </w:rPr>
        <w:t xml:space="preserve"> and</w:t>
      </w:r>
      <w:r w:rsidR="00C52ED5" w:rsidRPr="004E34CB">
        <w:rPr>
          <w:rFonts w:ascii="Poppins" w:hAnsi="Poppins" w:cs="Poppins"/>
        </w:rPr>
        <w:t xml:space="preserve"> its implementation</w:t>
      </w:r>
      <w:r w:rsidR="003079D5" w:rsidRPr="004E34CB">
        <w:rPr>
          <w:rFonts w:ascii="Poppins" w:hAnsi="Poppins" w:cs="Poppins"/>
        </w:rPr>
        <w:t>. They will be</w:t>
      </w:r>
      <w:r w:rsidR="00423CC2" w:rsidRPr="004E34CB">
        <w:rPr>
          <w:rFonts w:ascii="Poppins" w:hAnsi="Poppins" w:cs="Poppins"/>
        </w:rPr>
        <w:t>:</w:t>
      </w:r>
    </w:p>
    <w:p w14:paraId="0B5A6CCA" w14:textId="77777777" w:rsidR="0088606E" w:rsidRPr="004E34CB" w:rsidRDefault="00E17834" w:rsidP="0088606E">
      <w:pPr>
        <w:pStyle w:val="ListParagraph"/>
        <w:numPr>
          <w:ilvl w:val="0"/>
          <w:numId w:val="9"/>
        </w:numPr>
        <w:rPr>
          <w:rFonts w:ascii="Poppins" w:hAnsi="Poppins" w:cs="Poppins"/>
        </w:rPr>
      </w:pPr>
      <w:r w:rsidRPr="004E34CB">
        <w:rPr>
          <w:rFonts w:ascii="Poppins" w:hAnsi="Poppins" w:cs="Poppins"/>
        </w:rPr>
        <w:t>Reviewing and updating the organisation’s safeguarding policy on an annual basis or when necessary</w:t>
      </w:r>
    </w:p>
    <w:p w14:paraId="196EB7F1" w14:textId="786BC580" w:rsidR="0088606E" w:rsidRPr="004E34CB" w:rsidRDefault="00E17834" w:rsidP="0088606E">
      <w:pPr>
        <w:pStyle w:val="ListParagraph"/>
        <w:numPr>
          <w:ilvl w:val="0"/>
          <w:numId w:val="9"/>
        </w:numPr>
        <w:rPr>
          <w:rFonts w:ascii="Poppins" w:hAnsi="Poppins" w:cs="Poppins"/>
        </w:rPr>
      </w:pPr>
      <w:r w:rsidRPr="004E34CB">
        <w:rPr>
          <w:rFonts w:ascii="Poppins" w:hAnsi="Poppins" w:cs="Poppins"/>
        </w:rPr>
        <w:t xml:space="preserve">Leading upon contact with Local Authority Social Services in the event that a child/young person is at risk of harm </w:t>
      </w:r>
    </w:p>
    <w:p w14:paraId="7C3113AC" w14:textId="52B5C56A" w:rsidR="0088606E" w:rsidRPr="004E34CB" w:rsidRDefault="00E17834" w:rsidP="0088606E">
      <w:pPr>
        <w:pStyle w:val="ListParagraph"/>
        <w:numPr>
          <w:ilvl w:val="0"/>
          <w:numId w:val="9"/>
        </w:numPr>
        <w:rPr>
          <w:rFonts w:ascii="Poppins" w:hAnsi="Poppins" w:cs="Poppins"/>
        </w:rPr>
      </w:pPr>
      <w:r w:rsidRPr="004E34CB">
        <w:rPr>
          <w:rFonts w:ascii="Poppins" w:hAnsi="Poppins" w:cs="Poppins"/>
        </w:rPr>
        <w:t>Managing complaints about poor practice and allegations against staff/volunteers</w:t>
      </w:r>
    </w:p>
    <w:p w14:paraId="240D8C3D" w14:textId="59839F82" w:rsidR="0088606E" w:rsidRPr="004E34CB" w:rsidRDefault="00E17834" w:rsidP="0088606E">
      <w:pPr>
        <w:pStyle w:val="ListParagraph"/>
        <w:numPr>
          <w:ilvl w:val="0"/>
          <w:numId w:val="9"/>
        </w:numPr>
        <w:rPr>
          <w:rFonts w:ascii="Poppins" w:hAnsi="Poppins" w:cs="Poppins"/>
        </w:rPr>
      </w:pPr>
      <w:r w:rsidRPr="004E34CB">
        <w:rPr>
          <w:rFonts w:ascii="Poppins" w:hAnsi="Poppins" w:cs="Poppins"/>
        </w:rPr>
        <w:t xml:space="preserve">Referring relevant issues of safeguarding to the Board of Trustees for consideration </w:t>
      </w:r>
    </w:p>
    <w:p w14:paraId="75A0DE7F" w14:textId="591B6ADB" w:rsidR="0088606E" w:rsidRPr="004E34CB" w:rsidRDefault="00E17834" w:rsidP="0088606E">
      <w:pPr>
        <w:pStyle w:val="ListParagraph"/>
        <w:numPr>
          <w:ilvl w:val="0"/>
          <w:numId w:val="9"/>
        </w:numPr>
        <w:rPr>
          <w:rFonts w:ascii="Poppins" w:hAnsi="Poppins" w:cs="Poppins"/>
        </w:rPr>
      </w:pPr>
      <w:r w:rsidRPr="004E34CB">
        <w:rPr>
          <w:rFonts w:ascii="Poppins" w:hAnsi="Poppins" w:cs="Poppins"/>
        </w:rPr>
        <w:t>Collecting monitoring data on all safeguarding activities across the organisation</w:t>
      </w:r>
    </w:p>
    <w:p w14:paraId="29803E94" w14:textId="0B0B9D2C" w:rsidR="00E17834" w:rsidRPr="004E34CB" w:rsidRDefault="00E17834" w:rsidP="0088606E">
      <w:pPr>
        <w:pStyle w:val="ListParagraph"/>
        <w:numPr>
          <w:ilvl w:val="0"/>
          <w:numId w:val="9"/>
        </w:numPr>
        <w:rPr>
          <w:rFonts w:ascii="Poppins" w:hAnsi="Poppins" w:cs="Poppins"/>
        </w:rPr>
      </w:pPr>
      <w:r w:rsidRPr="004E34CB">
        <w:rPr>
          <w:rFonts w:ascii="Poppins" w:hAnsi="Poppins" w:cs="Poppins"/>
        </w:rPr>
        <w:t>Ensuring safer recruitment procedure and promoting safeguarding across the organisation</w:t>
      </w:r>
    </w:p>
    <w:p w14:paraId="2BEBCCAF" w14:textId="77777777" w:rsidR="00E17834" w:rsidRPr="004E34CB" w:rsidRDefault="00E17834">
      <w:pPr>
        <w:rPr>
          <w:rFonts w:ascii="Poppins" w:hAnsi="Poppins" w:cs="Poppins"/>
        </w:rPr>
      </w:pPr>
    </w:p>
    <w:p w14:paraId="440CD4C6" w14:textId="6E0D72D8" w:rsidR="00E17834" w:rsidRPr="004E34CB" w:rsidRDefault="00E17834">
      <w:pPr>
        <w:rPr>
          <w:rFonts w:ascii="Poppins" w:hAnsi="Poppins" w:cs="Poppins"/>
        </w:rPr>
      </w:pPr>
      <w:r w:rsidRPr="004E34CB">
        <w:rPr>
          <w:rFonts w:ascii="Poppins" w:hAnsi="Poppins" w:cs="Poppins"/>
        </w:rPr>
        <w:t>The DSO will be supported by the Lead Safeguarding Trustees who will</w:t>
      </w:r>
      <w:r w:rsidR="00423CC2" w:rsidRPr="004E34CB">
        <w:rPr>
          <w:rFonts w:ascii="Poppins" w:hAnsi="Poppins" w:cs="Poppins"/>
        </w:rPr>
        <w:t>:</w:t>
      </w:r>
    </w:p>
    <w:p w14:paraId="5B952060" w14:textId="0FC3C3A3" w:rsidR="00E17834" w:rsidRPr="004E34CB" w:rsidRDefault="00E17834" w:rsidP="00E17834">
      <w:pPr>
        <w:pStyle w:val="ListParagraph"/>
        <w:numPr>
          <w:ilvl w:val="0"/>
          <w:numId w:val="7"/>
        </w:numPr>
        <w:rPr>
          <w:rFonts w:ascii="Poppins" w:hAnsi="Poppins" w:cs="Poppins"/>
        </w:rPr>
      </w:pPr>
      <w:r w:rsidRPr="004E34CB">
        <w:rPr>
          <w:rFonts w:ascii="Poppins" w:hAnsi="Poppins" w:cs="Poppins"/>
        </w:rPr>
        <w:t xml:space="preserve">Advise DSO </w:t>
      </w:r>
      <w:r w:rsidR="004D201D" w:rsidRPr="004E34CB">
        <w:rPr>
          <w:rFonts w:ascii="Poppins" w:hAnsi="Poppins" w:cs="Poppins"/>
        </w:rPr>
        <w:t>when needed</w:t>
      </w:r>
    </w:p>
    <w:p w14:paraId="7C23BCF7" w14:textId="5DF55FA5" w:rsidR="004D201D" w:rsidRPr="004E34CB" w:rsidRDefault="004D201D" w:rsidP="00E17834">
      <w:pPr>
        <w:pStyle w:val="ListParagraph"/>
        <w:numPr>
          <w:ilvl w:val="0"/>
          <w:numId w:val="7"/>
        </w:numPr>
        <w:rPr>
          <w:rFonts w:ascii="Poppins" w:hAnsi="Poppins" w:cs="Poppins"/>
        </w:rPr>
      </w:pPr>
      <w:r w:rsidRPr="004E34CB">
        <w:rPr>
          <w:rFonts w:ascii="Poppins" w:hAnsi="Poppins" w:cs="Poppins"/>
        </w:rPr>
        <w:t>Ensure that the policies and procedures are correct and in place</w:t>
      </w:r>
    </w:p>
    <w:p w14:paraId="5C64A62F" w14:textId="78ECEA61" w:rsidR="004D201D" w:rsidRPr="004E34CB" w:rsidRDefault="004D201D" w:rsidP="00E17834">
      <w:pPr>
        <w:pStyle w:val="ListParagraph"/>
        <w:numPr>
          <w:ilvl w:val="0"/>
          <w:numId w:val="7"/>
        </w:numPr>
        <w:rPr>
          <w:rFonts w:ascii="Poppins" w:hAnsi="Poppins" w:cs="Poppins"/>
        </w:rPr>
      </w:pPr>
      <w:r w:rsidRPr="004E34CB">
        <w:rPr>
          <w:rFonts w:ascii="Poppins" w:hAnsi="Poppins" w:cs="Poppins"/>
        </w:rPr>
        <w:t>Inform the board of any</w:t>
      </w:r>
      <w:r w:rsidR="00882071" w:rsidRPr="004E34CB">
        <w:rPr>
          <w:rFonts w:ascii="Poppins" w:hAnsi="Poppins" w:cs="Poppins"/>
        </w:rPr>
        <w:t xml:space="preserve"> serious safeguarding incidents</w:t>
      </w:r>
    </w:p>
    <w:p w14:paraId="1F88F1A1" w14:textId="77777777" w:rsidR="003F41BE" w:rsidRPr="004E34CB" w:rsidRDefault="003F41BE" w:rsidP="003F41BE">
      <w:pPr>
        <w:rPr>
          <w:rFonts w:ascii="Poppins" w:hAnsi="Poppins" w:cs="Poppins"/>
        </w:rPr>
      </w:pPr>
    </w:p>
    <w:p w14:paraId="17E71BE9" w14:textId="0324761A" w:rsidR="00423CC2" w:rsidRPr="004E34CB" w:rsidRDefault="00423CC2" w:rsidP="003F41BE">
      <w:pPr>
        <w:rPr>
          <w:rFonts w:ascii="Poppins" w:hAnsi="Poppins" w:cs="Poppins"/>
          <w:u w:val="single"/>
        </w:rPr>
      </w:pPr>
      <w:r w:rsidRPr="004E34CB">
        <w:rPr>
          <w:rFonts w:ascii="Poppins" w:hAnsi="Poppins" w:cs="Poppins"/>
          <w:u w:val="single"/>
        </w:rPr>
        <w:t xml:space="preserve">Safer Recruitment, </w:t>
      </w:r>
      <w:r w:rsidR="00822EDB" w:rsidRPr="004E34CB">
        <w:rPr>
          <w:rFonts w:ascii="Poppins" w:hAnsi="Poppins" w:cs="Poppins"/>
          <w:u w:val="single"/>
        </w:rPr>
        <w:t>interview,</w:t>
      </w:r>
      <w:r w:rsidRPr="004E34CB">
        <w:rPr>
          <w:rFonts w:ascii="Poppins" w:hAnsi="Poppins" w:cs="Poppins"/>
          <w:u w:val="single"/>
        </w:rPr>
        <w:t xml:space="preserve"> and DBS checks</w:t>
      </w:r>
    </w:p>
    <w:p w14:paraId="4C5832A1" w14:textId="11754DFB" w:rsidR="003F41BE" w:rsidRPr="004E34CB" w:rsidRDefault="003F41BE" w:rsidP="003F41BE">
      <w:pPr>
        <w:rPr>
          <w:rFonts w:ascii="Poppins" w:hAnsi="Poppins" w:cs="Poppins"/>
        </w:rPr>
      </w:pPr>
      <w:r w:rsidRPr="004E34CB">
        <w:rPr>
          <w:rFonts w:ascii="Poppins" w:hAnsi="Poppins" w:cs="Poppins"/>
        </w:rPr>
        <w:t>Prime Theatre</w:t>
      </w:r>
      <w:r w:rsidR="00CC29F2" w:rsidRPr="004E34CB">
        <w:rPr>
          <w:rFonts w:ascii="Poppins" w:hAnsi="Poppins" w:cs="Poppins"/>
        </w:rPr>
        <w:t xml:space="preserve"> </w:t>
      </w:r>
      <w:r w:rsidR="00D05B48" w:rsidRPr="004E34CB">
        <w:rPr>
          <w:rFonts w:ascii="Poppins" w:hAnsi="Poppins" w:cs="Poppins"/>
        </w:rPr>
        <w:t>implement</w:t>
      </w:r>
      <w:r w:rsidR="00CC29F2" w:rsidRPr="004E34CB">
        <w:rPr>
          <w:rFonts w:ascii="Poppins" w:hAnsi="Poppins" w:cs="Poppins"/>
        </w:rPr>
        <w:t xml:space="preserve"> </w:t>
      </w:r>
      <w:r w:rsidR="00D05B48" w:rsidRPr="004E34CB">
        <w:rPr>
          <w:rFonts w:ascii="Poppins" w:hAnsi="Poppins" w:cs="Poppins"/>
        </w:rPr>
        <w:t>safer recruitment procedure</w:t>
      </w:r>
      <w:r w:rsidR="00B3118A" w:rsidRPr="004E34CB">
        <w:rPr>
          <w:rFonts w:ascii="Poppins" w:hAnsi="Poppins" w:cs="Poppins"/>
        </w:rPr>
        <w:t xml:space="preserve">. These are in place to </w:t>
      </w:r>
      <w:r w:rsidR="00197C81" w:rsidRPr="004E34CB">
        <w:rPr>
          <w:rFonts w:ascii="Poppins" w:hAnsi="Poppins" w:cs="Poppins"/>
        </w:rPr>
        <w:t>safeguard all those engaging with Prime Theatre</w:t>
      </w:r>
      <w:r w:rsidR="007933FC" w:rsidRPr="004E34CB">
        <w:rPr>
          <w:rFonts w:ascii="Poppins" w:hAnsi="Poppins" w:cs="Poppins"/>
        </w:rPr>
        <w:t xml:space="preserve">, having these in place minimises risk </w:t>
      </w:r>
      <w:r w:rsidR="00FC6316" w:rsidRPr="004E34CB">
        <w:rPr>
          <w:rFonts w:ascii="Poppins" w:hAnsi="Poppins" w:cs="Poppins"/>
        </w:rPr>
        <w:t>to</w:t>
      </w:r>
      <w:r w:rsidR="000E162D">
        <w:rPr>
          <w:rFonts w:ascii="Poppins" w:hAnsi="Poppins" w:cs="Poppins"/>
        </w:rPr>
        <w:t xml:space="preserve"> </w:t>
      </w:r>
      <w:r w:rsidR="00FC6316" w:rsidRPr="004E34CB">
        <w:rPr>
          <w:rFonts w:ascii="Poppins" w:hAnsi="Poppins" w:cs="Poppins"/>
        </w:rPr>
        <w:t xml:space="preserve">children and </w:t>
      </w:r>
      <w:r w:rsidR="00AB1D18" w:rsidRPr="004E34CB">
        <w:rPr>
          <w:rFonts w:ascii="Poppins" w:hAnsi="Poppins" w:cs="Poppins"/>
        </w:rPr>
        <w:t xml:space="preserve">to identify and deter any people who should not or have been identified as not </w:t>
      </w:r>
      <w:r w:rsidR="00B20403" w:rsidRPr="004E34CB">
        <w:rPr>
          <w:rFonts w:ascii="Poppins" w:hAnsi="Poppins" w:cs="Poppins"/>
        </w:rPr>
        <w:t xml:space="preserve">being able to work with children. </w:t>
      </w:r>
    </w:p>
    <w:p w14:paraId="5A305802" w14:textId="39D31AFF" w:rsidR="0023557D" w:rsidRPr="004E34CB" w:rsidRDefault="0023557D" w:rsidP="003F41BE">
      <w:pPr>
        <w:rPr>
          <w:rFonts w:ascii="Poppins" w:hAnsi="Poppins" w:cs="Poppins"/>
        </w:rPr>
      </w:pPr>
      <w:r w:rsidRPr="004E34CB">
        <w:rPr>
          <w:rFonts w:ascii="Poppins" w:hAnsi="Poppins" w:cs="Poppins"/>
        </w:rPr>
        <w:t xml:space="preserve">Interviews will include </w:t>
      </w:r>
      <w:r w:rsidR="00E7438B" w:rsidRPr="004E34CB">
        <w:rPr>
          <w:rFonts w:ascii="Poppins" w:hAnsi="Poppins" w:cs="Poppins"/>
        </w:rPr>
        <w:t>safeguarding questions at various levels depending on the role and will every panel will have a safeguarding trained member of staff</w:t>
      </w:r>
      <w:r w:rsidR="001D321B" w:rsidRPr="004E34CB">
        <w:rPr>
          <w:rFonts w:ascii="Poppins" w:hAnsi="Poppins" w:cs="Poppins"/>
        </w:rPr>
        <w:t xml:space="preserve"> included</w:t>
      </w:r>
      <w:r w:rsidR="00D04524" w:rsidRPr="004E34CB">
        <w:rPr>
          <w:rFonts w:ascii="Poppins" w:hAnsi="Poppins" w:cs="Poppins"/>
        </w:rPr>
        <w:t xml:space="preserve"> and references will be</w:t>
      </w:r>
      <w:r w:rsidR="00CE4EF4" w:rsidRPr="004E34CB">
        <w:rPr>
          <w:rFonts w:ascii="Poppins" w:hAnsi="Poppins" w:cs="Poppins"/>
        </w:rPr>
        <w:t xml:space="preserve"> under</w:t>
      </w:r>
      <w:r w:rsidR="00D04524" w:rsidRPr="004E34CB">
        <w:rPr>
          <w:rFonts w:ascii="Poppins" w:hAnsi="Poppins" w:cs="Poppins"/>
        </w:rPr>
        <w:t xml:space="preserve"> taken.</w:t>
      </w:r>
    </w:p>
    <w:p w14:paraId="1DF38EEC" w14:textId="7B7137CA" w:rsidR="001B57ED" w:rsidRPr="004E34CB" w:rsidRDefault="001B57ED" w:rsidP="003F41BE">
      <w:pPr>
        <w:rPr>
          <w:rFonts w:ascii="Poppins" w:hAnsi="Poppins" w:cs="Poppins"/>
        </w:rPr>
      </w:pPr>
      <w:r w:rsidRPr="004E34CB">
        <w:rPr>
          <w:rFonts w:ascii="Poppins" w:hAnsi="Poppins" w:cs="Poppins"/>
        </w:rPr>
        <w:t xml:space="preserve">Every member of Staff, Trustee and volunteer will have a DBS check when they </w:t>
      </w:r>
      <w:r w:rsidR="00225498" w:rsidRPr="004E34CB">
        <w:rPr>
          <w:rFonts w:ascii="Poppins" w:hAnsi="Poppins" w:cs="Poppins"/>
        </w:rPr>
        <w:t xml:space="preserve">join the company and this will be </w:t>
      </w:r>
      <w:r w:rsidR="00033972" w:rsidRPr="004E34CB">
        <w:rPr>
          <w:rFonts w:ascii="Poppins" w:hAnsi="Poppins" w:cs="Poppins"/>
        </w:rPr>
        <w:t xml:space="preserve">checking every 2 years. We encourage people to sign up to the update service. </w:t>
      </w:r>
    </w:p>
    <w:p w14:paraId="13A63559" w14:textId="353D5840" w:rsidR="002714DE" w:rsidRPr="004E34CB" w:rsidRDefault="002714DE" w:rsidP="003F41BE">
      <w:pPr>
        <w:rPr>
          <w:rFonts w:ascii="Poppins" w:hAnsi="Poppins" w:cs="Poppins"/>
        </w:rPr>
      </w:pPr>
      <w:r w:rsidRPr="004E34CB">
        <w:rPr>
          <w:rFonts w:ascii="Poppins" w:hAnsi="Poppins" w:cs="Poppins"/>
        </w:rPr>
        <w:t xml:space="preserve">When the certificate returns if anything is reported, this will be reported to the Lead Safeguarding Trustees and </w:t>
      </w:r>
      <w:r w:rsidR="009A02CB" w:rsidRPr="004E34CB">
        <w:rPr>
          <w:rFonts w:ascii="Poppins" w:hAnsi="Poppins" w:cs="Poppins"/>
        </w:rPr>
        <w:t>recorded</w:t>
      </w:r>
      <w:r w:rsidR="004039F9" w:rsidRPr="004E34CB">
        <w:rPr>
          <w:rFonts w:ascii="Poppins" w:hAnsi="Poppins" w:cs="Poppins"/>
        </w:rPr>
        <w:t>. Appropriate action will be taken, including reporting to police if that person is not allowed to work with children</w:t>
      </w:r>
      <w:r w:rsidR="00A470F9">
        <w:rPr>
          <w:rFonts w:ascii="Poppins" w:hAnsi="Poppins" w:cs="Poppins"/>
        </w:rPr>
        <w:t>.</w:t>
      </w:r>
    </w:p>
    <w:p w14:paraId="23007A6D" w14:textId="77777777" w:rsidR="001D321B" w:rsidRPr="004E34CB" w:rsidRDefault="001D321B" w:rsidP="003F41BE">
      <w:pPr>
        <w:rPr>
          <w:rFonts w:ascii="Poppins" w:hAnsi="Poppins" w:cs="Poppins"/>
        </w:rPr>
      </w:pPr>
    </w:p>
    <w:p w14:paraId="20946BDE" w14:textId="2CD5AF0D" w:rsidR="001D321B" w:rsidRPr="004E34CB" w:rsidRDefault="001D321B" w:rsidP="003F41BE">
      <w:pPr>
        <w:rPr>
          <w:rFonts w:ascii="Poppins" w:hAnsi="Poppins" w:cs="Poppins"/>
          <w:u w:val="single"/>
        </w:rPr>
      </w:pPr>
      <w:r w:rsidRPr="004E34CB">
        <w:rPr>
          <w:rFonts w:ascii="Poppins" w:hAnsi="Poppins" w:cs="Poppins"/>
          <w:u w:val="single"/>
        </w:rPr>
        <w:t>Training</w:t>
      </w:r>
    </w:p>
    <w:p w14:paraId="27E692F2" w14:textId="27662A22" w:rsidR="001D321B" w:rsidRPr="004E34CB" w:rsidRDefault="001D321B" w:rsidP="003F41BE">
      <w:pPr>
        <w:rPr>
          <w:rFonts w:ascii="Poppins" w:hAnsi="Poppins" w:cs="Poppins"/>
        </w:rPr>
      </w:pPr>
      <w:r w:rsidRPr="004E34CB">
        <w:rPr>
          <w:rFonts w:ascii="Poppins" w:hAnsi="Poppins" w:cs="Poppins"/>
        </w:rPr>
        <w:t>All staff, Trustees</w:t>
      </w:r>
      <w:r w:rsidR="00E570CE" w:rsidRPr="004E34CB">
        <w:rPr>
          <w:rFonts w:ascii="Poppins" w:hAnsi="Poppins" w:cs="Poppins"/>
        </w:rPr>
        <w:t>,</w:t>
      </w:r>
      <w:r w:rsidRPr="004E34CB">
        <w:rPr>
          <w:rFonts w:ascii="Poppins" w:hAnsi="Poppins" w:cs="Poppins"/>
        </w:rPr>
        <w:t xml:space="preserve"> and volunteers </w:t>
      </w:r>
      <w:r w:rsidR="00E570CE" w:rsidRPr="004E34CB">
        <w:rPr>
          <w:rFonts w:ascii="Poppins" w:hAnsi="Poppins" w:cs="Poppins"/>
        </w:rPr>
        <w:t>undergo safeguarding training to an appropriate level</w:t>
      </w:r>
      <w:r w:rsidR="002533B2" w:rsidRPr="004E34CB">
        <w:rPr>
          <w:rFonts w:ascii="Poppins" w:hAnsi="Poppins" w:cs="Poppins"/>
        </w:rPr>
        <w:t>. This will take place as part of the induction process</w:t>
      </w:r>
      <w:r w:rsidR="00D315EF" w:rsidRPr="004E34CB">
        <w:rPr>
          <w:rFonts w:ascii="Poppins" w:hAnsi="Poppins" w:cs="Poppins"/>
        </w:rPr>
        <w:t>, and will be delivered by Prime Theatre staff</w:t>
      </w:r>
      <w:r w:rsidR="00E23101" w:rsidRPr="004E34CB">
        <w:rPr>
          <w:rFonts w:ascii="Poppins" w:hAnsi="Poppins" w:cs="Poppins"/>
        </w:rPr>
        <w:t xml:space="preserve">. Volunteer training sessions are held every year, with workshop assistants having termly updates. </w:t>
      </w:r>
      <w:r w:rsidR="00711D6F" w:rsidRPr="004E34CB">
        <w:rPr>
          <w:rFonts w:ascii="Poppins" w:hAnsi="Poppins" w:cs="Poppins"/>
        </w:rPr>
        <w:br/>
        <w:t xml:space="preserve">All staff will undertake the NSPCC online </w:t>
      </w:r>
      <w:r w:rsidR="00DD2ABB" w:rsidRPr="004E34CB">
        <w:rPr>
          <w:rFonts w:ascii="Poppins" w:hAnsi="Poppins" w:cs="Poppins"/>
        </w:rPr>
        <w:t>Introduction to Child Protection (or equivalent) training</w:t>
      </w:r>
    </w:p>
    <w:p w14:paraId="2D33E36F" w14:textId="5DABCE59" w:rsidR="0066579E" w:rsidRPr="004E34CB" w:rsidRDefault="0066579E" w:rsidP="003F41BE">
      <w:pPr>
        <w:rPr>
          <w:rFonts w:ascii="Poppins" w:hAnsi="Poppins" w:cs="Poppins"/>
        </w:rPr>
      </w:pPr>
      <w:r w:rsidRPr="004E34CB">
        <w:rPr>
          <w:rFonts w:ascii="Poppins" w:hAnsi="Poppins" w:cs="Poppins"/>
        </w:rPr>
        <w:t xml:space="preserve">Company training with external advisors takes place every 2 years. </w:t>
      </w:r>
    </w:p>
    <w:p w14:paraId="16C8AE7D" w14:textId="2C74B5C1" w:rsidR="009D487D" w:rsidRPr="004E34CB" w:rsidRDefault="009D487D" w:rsidP="003F41BE">
      <w:pPr>
        <w:rPr>
          <w:rFonts w:ascii="Poppins" w:hAnsi="Poppins" w:cs="Poppins"/>
        </w:rPr>
      </w:pPr>
      <w:r w:rsidRPr="004E34CB">
        <w:rPr>
          <w:rFonts w:ascii="Poppins" w:hAnsi="Poppins" w:cs="Poppins"/>
        </w:rPr>
        <w:t xml:space="preserve">DSO will have </w:t>
      </w:r>
      <w:r w:rsidR="00442001" w:rsidRPr="004E34CB">
        <w:rPr>
          <w:rFonts w:ascii="Poppins" w:hAnsi="Poppins" w:cs="Poppins"/>
        </w:rPr>
        <w:t>at least level 3 training and this will be rene</w:t>
      </w:r>
      <w:r w:rsidR="00711D6F" w:rsidRPr="004E34CB">
        <w:rPr>
          <w:rFonts w:ascii="Poppins" w:hAnsi="Poppins" w:cs="Poppins"/>
        </w:rPr>
        <w:t xml:space="preserve">wed every 2 years. </w:t>
      </w:r>
    </w:p>
    <w:p w14:paraId="53341C6C" w14:textId="77777777" w:rsidR="00F41BFD" w:rsidRPr="004E34CB" w:rsidRDefault="00F41BFD" w:rsidP="003F41BE">
      <w:pPr>
        <w:rPr>
          <w:rFonts w:ascii="Poppins" w:hAnsi="Poppins" w:cs="Poppins"/>
        </w:rPr>
      </w:pPr>
    </w:p>
    <w:p w14:paraId="785EFF57" w14:textId="08C444B2" w:rsidR="00F41BFD" w:rsidRPr="004E34CB" w:rsidRDefault="00F41BFD" w:rsidP="003F41BE">
      <w:pPr>
        <w:rPr>
          <w:rFonts w:ascii="Poppins" w:hAnsi="Poppins" w:cs="Poppins"/>
          <w:u w:val="single"/>
        </w:rPr>
      </w:pPr>
      <w:r w:rsidRPr="004E34CB">
        <w:rPr>
          <w:rFonts w:ascii="Poppins" w:hAnsi="Poppins" w:cs="Poppins"/>
          <w:u w:val="single"/>
        </w:rPr>
        <w:t xml:space="preserve">Reporting </w:t>
      </w:r>
    </w:p>
    <w:p w14:paraId="5682C884" w14:textId="4B8DCC9A" w:rsidR="00F41BFD" w:rsidRPr="004E34CB" w:rsidRDefault="00F41BFD" w:rsidP="003F41BE">
      <w:pPr>
        <w:rPr>
          <w:rFonts w:ascii="Poppins" w:hAnsi="Poppins" w:cs="Poppins"/>
        </w:rPr>
      </w:pPr>
      <w:r w:rsidRPr="004E34CB">
        <w:rPr>
          <w:rFonts w:ascii="Poppins" w:hAnsi="Poppins" w:cs="Poppins"/>
        </w:rPr>
        <w:t>All staff</w:t>
      </w:r>
      <w:r w:rsidR="00DC402A" w:rsidRPr="004E34CB">
        <w:rPr>
          <w:rFonts w:ascii="Poppins" w:hAnsi="Poppins" w:cs="Poppins"/>
        </w:rPr>
        <w:t xml:space="preserve">, </w:t>
      </w:r>
      <w:r w:rsidR="0030312B" w:rsidRPr="004E34CB">
        <w:rPr>
          <w:rFonts w:ascii="Poppins" w:hAnsi="Poppins" w:cs="Poppins"/>
        </w:rPr>
        <w:t>trustees</w:t>
      </w:r>
      <w:r w:rsidR="00DC402A" w:rsidRPr="004E34CB">
        <w:rPr>
          <w:rFonts w:ascii="Poppins" w:hAnsi="Poppins" w:cs="Poppins"/>
        </w:rPr>
        <w:t xml:space="preserve"> and volunteers will have access to the incident reporting form and understand the </w:t>
      </w:r>
      <w:r w:rsidR="0030312B" w:rsidRPr="004E34CB">
        <w:rPr>
          <w:rFonts w:ascii="Poppins" w:hAnsi="Poppins" w:cs="Poppins"/>
        </w:rPr>
        <w:t>structure of reporting</w:t>
      </w:r>
      <w:r w:rsidR="005244FA" w:rsidRPr="004E34CB">
        <w:rPr>
          <w:rFonts w:ascii="Poppins" w:hAnsi="Poppins" w:cs="Poppins"/>
        </w:rPr>
        <w:t>.</w:t>
      </w:r>
      <w:r w:rsidR="00C40180" w:rsidRPr="004E34CB">
        <w:rPr>
          <w:rFonts w:ascii="Poppins" w:hAnsi="Poppins" w:cs="Poppins"/>
        </w:rPr>
        <w:t xml:space="preserve"> If </w:t>
      </w:r>
      <w:r w:rsidR="004F2600" w:rsidRPr="004E34CB">
        <w:rPr>
          <w:rFonts w:ascii="Poppins" w:hAnsi="Poppins" w:cs="Poppins"/>
        </w:rPr>
        <w:t xml:space="preserve">a member of staff or volunteer feels they </w:t>
      </w:r>
      <w:r w:rsidR="004B259B" w:rsidRPr="004E34CB">
        <w:rPr>
          <w:rFonts w:ascii="Poppins" w:hAnsi="Poppins" w:cs="Poppins"/>
        </w:rPr>
        <w:t>must</w:t>
      </w:r>
      <w:r w:rsidR="004F2600" w:rsidRPr="004E34CB">
        <w:rPr>
          <w:rFonts w:ascii="Poppins" w:hAnsi="Poppins" w:cs="Poppins"/>
        </w:rPr>
        <w:t xml:space="preserve"> report another member of staff this can be done </w:t>
      </w:r>
      <w:r w:rsidR="00A510FA" w:rsidRPr="004E34CB">
        <w:rPr>
          <w:rFonts w:ascii="Poppins" w:hAnsi="Poppins" w:cs="Poppins"/>
        </w:rPr>
        <w:t>via the whistle blowing polic</w:t>
      </w:r>
      <w:r w:rsidR="00050F41" w:rsidRPr="004E34CB">
        <w:rPr>
          <w:rFonts w:ascii="Poppins" w:hAnsi="Poppins" w:cs="Poppins"/>
        </w:rPr>
        <w:t>y</w:t>
      </w:r>
      <w:r w:rsidR="00A510FA" w:rsidRPr="004E34CB">
        <w:rPr>
          <w:rFonts w:ascii="Poppins" w:hAnsi="Poppins" w:cs="Poppins"/>
        </w:rPr>
        <w:t xml:space="preserve"> and will be taken seriously</w:t>
      </w:r>
      <w:r w:rsidR="004B259B" w:rsidRPr="004E34CB">
        <w:rPr>
          <w:rFonts w:ascii="Poppins" w:hAnsi="Poppins" w:cs="Poppins"/>
        </w:rPr>
        <w:t>.</w:t>
      </w:r>
      <w:r w:rsidR="00A510FA" w:rsidRPr="004E34CB">
        <w:rPr>
          <w:rFonts w:ascii="Poppins" w:hAnsi="Poppins" w:cs="Poppins"/>
        </w:rPr>
        <w:t xml:space="preserve"> Likewise if a parent/carer makes a complaint this will also be </w:t>
      </w:r>
      <w:r w:rsidR="00050F41" w:rsidRPr="004E34CB">
        <w:rPr>
          <w:rFonts w:ascii="Poppins" w:hAnsi="Poppins" w:cs="Poppins"/>
        </w:rPr>
        <w:t>taken seriously</w:t>
      </w:r>
      <w:r w:rsidR="00FF40B7" w:rsidRPr="004E34CB">
        <w:rPr>
          <w:rFonts w:ascii="Poppins" w:hAnsi="Poppins" w:cs="Poppins"/>
        </w:rPr>
        <w:t>, listened to and</w:t>
      </w:r>
      <w:r w:rsidR="00050F41" w:rsidRPr="004E34CB">
        <w:rPr>
          <w:rFonts w:ascii="Poppins" w:hAnsi="Poppins" w:cs="Poppins"/>
        </w:rPr>
        <w:t xml:space="preserve"> investigated fully. </w:t>
      </w:r>
    </w:p>
    <w:p w14:paraId="005E9153" w14:textId="77777777" w:rsidR="003906DB" w:rsidRPr="004E34CB" w:rsidRDefault="003906DB" w:rsidP="003F41BE">
      <w:pPr>
        <w:rPr>
          <w:rFonts w:ascii="Poppins" w:hAnsi="Poppins" w:cs="Poppins"/>
        </w:rPr>
      </w:pPr>
    </w:p>
    <w:p w14:paraId="76475EDE" w14:textId="4DB25F5A" w:rsidR="003906DB" w:rsidRPr="004E34CB" w:rsidRDefault="003906DB" w:rsidP="003F41BE">
      <w:pPr>
        <w:rPr>
          <w:rFonts w:ascii="Poppins" w:hAnsi="Poppins" w:cs="Poppins"/>
          <w:u w:val="single"/>
        </w:rPr>
      </w:pPr>
      <w:r w:rsidRPr="004E34CB">
        <w:rPr>
          <w:rFonts w:ascii="Poppins" w:hAnsi="Poppins" w:cs="Poppins"/>
          <w:u w:val="single"/>
        </w:rPr>
        <w:t>Partnership working</w:t>
      </w:r>
    </w:p>
    <w:p w14:paraId="6ABB6B17" w14:textId="77777777" w:rsidR="00B00A2A" w:rsidRPr="004E34CB" w:rsidRDefault="003906DB" w:rsidP="003F41BE">
      <w:pPr>
        <w:rPr>
          <w:rFonts w:ascii="Poppins" w:hAnsi="Poppins" w:cs="Poppins"/>
        </w:rPr>
      </w:pPr>
      <w:r w:rsidRPr="004E34CB">
        <w:rPr>
          <w:rFonts w:ascii="Poppins" w:hAnsi="Poppins" w:cs="Poppins"/>
        </w:rPr>
        <w:t xml:space="preserve">Prime Theatre work in </w:t>
      </w:r>
      <w:r w:rsidR="00616345" w:rsidRPr="004E34CB">
        <w:rPr>
          <w:rFonts w:ascii="Poppins" w:hAnsi="Poppins" w:cs="Poppins"/>
        </w:rPr>
        <w:t xml:space="preserve">partnership with many other organisations, within each project a contract will be put in place to indicate who will be </w:t>
      </w:r>
      <w:r w:rsidR="00D81FF7" w:rsidRPr="004E34CB">
        <w:rPr>
          <w:rFonts w:ascii="Poppins" w:hAnsi="Poppins" w:cs="Poppins"/>
        </w:rPr>
        <w:t>responsible for safeguarding the project and outlining the reporting process</w:t>
      </w:r>
      <w:r w:rsidR="00B00A2A" w:rsidRPr="004E34CB">
        <w:rPr>
          <w:rFonts w:ascii="Poppins" w:hAnsi="Poppins" w:cs="Poppins"/>
        </w:rPr>
        <w:t>.</w:t>
      </w:r>
    </w:p>
    <w:p w14:paraId="13CC14BB" w14:textId="28720A6D" w:rsidR="00F31524" w:rsidRPr="004E34CB" w:rsidRDefault="00B00A2A" w:rsidP="003F41BE">
      <w:pPr>
        <w:rPr>
          <w:rFonts w:ascii="Poppins" w:hAnsi="Poppins" w:cs="Poppins"/>
        </w:rPr>
      </w:pPr>
      <w:r w:rsidRPr="004E34CB">
        <w:rPr>
          <w:rFonts w:ascii="Poppins" w:hAnsi="Poppins" w:cs="Poppins"/>
        </w:rPr>
        <w:t>When working in a school or community setting</w:t>
      </w:r>
      <w:r w:rsidR="00A4495A" w:rsidRPr="004E34CB">
        <w:rPr>
          <w:rFonts w:ascii="Poppins" w:hAnsi="Poppins" w:cs="Poppins"/>
        </w:rPr>
        <w:t xml:space="preserve">, the safeguarding policy and procedures for that organisation will take </w:t>
      </w:r>
      <w:r w:rsidR="00035E15" w:rsidRPr="004E34CB">
        <w:rPr>
          <w:rFonts w:ascii="Poppins" w:hAnsi="Poppins" w:cs="Poppins"/>
        </w:rPr>
        <w:t>precedence</w:t>
      </w:r>
      <w:r w:rsidR="0065062B" w:rsidRPr="004E34CB">
        <w:rPr>
          <w:rFonts w:ascii="Poppins" w:hAnsi="Poppins" w:cs="Poppins"/>
        </w:rPr>
        <w:t xml:space="preserve"> and any Prime Theatre members of staff will adhere to those and </w:t>
      </w:r>
      <w:r w:rsidR="00F31524" w:rsidRPr="004E34CB">
        <w:rPr>
          <w:rFonts w:ascii="Poppins" w:hAnsi="Poppins" w:cs="Poppins"/>
        </w:rPr>
        <w:t xml:space="preserve">have a copy of their policy so they can report through that procedure. </w:t>
      </w:r>
    </w:p>
    <w:p w14:paraId="1ADB8916" w14:textId="69F20C25" w:rsidR="003906DB" w:rsidRPr="004E34CB" w:rsidRDefault="00F31524" w:rsidP="003F41BE">
      <w:pPr>
        <w:rPr>
          <w:rFonts w:ascii="Poppins" w:hAnsi="Poppins" w:cs="Poppins"/>
        </w:rPr>
      </w:pPr>
      <w:r w:rsidRPr="004E34CB">
        <w:rPr>
          <w:rFonts w:ascii="Poppins" w:hAnsi="Poppins" w:cs="Poppins"/>
        </w:rPr>
        <w:t xml:space="preserve">If an incident occurs Prime Theatre will keep records </w:t>
      </w:r>
      <w:r w:rsidR="001D4D99" w:rsidRPr="004E34CB">
        <w:rPr>
          <w:rFonts w:ascii="Poppins" w:hAnsi="Poppins" w:cs="Poppins"/>
        </w:rPr>
        <w:t>as appropriate but the partnership organisation will lead on any investigation.</w:t>
      </w:r>
    </w:p>
    <w:p w14:paraId="4B99C0F4" w14:textId="77777777" w:rsidR="00082186" w:rsidRPr="004E34CB" w:rsidRDefault="00082186" w:rsidP="003F41BE">
      <w:pPr>
        <w:rPr>
          <w:rFonts w:ascii="Poppins" w:hAnsi="Poppins" w:cs="Poppins"/>
        </w:rPr>
      </w:pPr>
    </w:p>
    <w:p w14:paraId="639C6196" w14:textId="2138CB4B" w:rsidR="00E829F7" w:rsidRPr="004E34CB" w:rsidRDefault="00082186" w:rsidP="003F41BE">
      <w:pPr>
        <w:rPr>
          <w:rFonts w:ascii="Poppins" w:hAnsi="Poppins" w:cs="Poppins"/>
          <w:u w:val="single"/>
        </w:rPr>
      </w:pPr>
      <w:r w:rsidRPr="004E34CB">
        <w:rPr>
          <w:rFonts w:ascii="Poppins" w:hAnsi="Poppins" w:cs="Poppins"/>
        </w:rPr>
        <w:br/>
      </w:r>
      <w:r w:rsidRPr="004E34CB">
        <w:rPr>
          <w:rFonts w:ascii="Poppins" w:hAnsi="Poppins" w:cs="Poppins"/>
          <w:u w:val="single"/>
        </w:rPr>
        <w:t>Data</w:t>
      </w:r>
    </w:p>
    <w:p w14:paraId="7DB9A6C8" w14:textId="128E053A" w:rsidR="00E829F7" w:rsidRPr="004E34CB" w:rsidRDefault="00BF73D1" w:rsidP="003F41BE">
      <w:pPr>
        <w:rPr>
          <w:rFonts w:ascii="Poppins" w:hAnsi="Poppins" w:cs="Poppins"/>
        </w:rPr>
      </w:pPr>
      <w:r w:rsidRPr="004E34CB">
        <w:rPr>
          <w:rFonts w:ascii="Poppins" w:hAnsi="Poppins" w:cs="Poppins"/>
        </w:rPr>
        <w:t>Safeguarding</w:t>
      </w:r>
      <w:r w:rsidR="00E829F7" w:rsidRPr="004E34CB">
        <w:rPr>
          <w:rFonts w:ascii="Poppins" w:hAnsi="Poppins" w:cs="Poppins"/>
        </w:rPr>
        <w:t xml:space="preserve"> also means to </w:t>
      </w:r>
      <w:r w:rsidR="00070407" w:rsidRPr="004E34CB">
        <w:rPr>
          <w:rFonts w:ascii="Poppins" w:hAnsi="Poppins" w:cs="Poppins"/>
        </w:rPr>
        <w:t xml:space="preserve">ensure correct </w:t>
      </w:r>
      <w:r w:rsidR="00B15C39" w:rsidRPr="004E34CB">
        <w:rPr>
          <w:rFonts w:ascii="Poppins" w:hAnsi="Poppins" w:cs="Poppins"/>
        </w:rPr>
        <w:t xml:space="preserve">data handling and storage. Prime Theatre adheres to </w:t>
      </w:r>
      <w:r w:rsidR="00ED3A52" w:rsidRPr="004E34CB">
        <w:rPr>
          <w:rFonts w:ascii="Poppins" w:hAnsi="Poppins" w:cs="Poppins"/>
        </w:rPr>
        <w:t xml:space="preserve">GDPR regulations. </w:t>
      </w:r>
    </w:p>
    <w:p w14:paraId="3EA2EAF5" w14:textId="37C5BF15" w:rsidR="00BF73D1" w:rsidRPr="004E34CB" w:rsidRDefault="00BF73D1" w:rsidP="003F41BE">
      <w:pPr>
        <w:rPr>
          <w:rFonts w:ascii="Poppins" w:hAnsi="Poppins" w:cs="Poppins"/>
        </w:rPr>
      </w:pPr>
      <w:r w:rsidRPr="004E34CB">
        <w:rPr>
          <w:rFonts w:ascii="Poppins" w:hAnsi="Poppins" w:cs="Poppins"/>
        </w:rPr>
        <w:t>All personal data including that of children</w:t>
      </w:r>
      <w:r w:rsidR="00C554E5">
        <w:rPr>
          <w:rFonts w:ascii="Poppins" w:hAnsi="Poppins" w:cs="Poppins"/>
        </w:rPr>
        <w:t xml:space="preserve"> </w:t>
      </w:r>
      <w:r w:rsidR="00C80E82" w:rsidRPr="004E34CB">
        <w:rPr>
          <w:rFonts w:ascii="Poppins" w:hAnsi="Poppins" w:cs="Poppins"/>
        </w:rPr>
        <w:t xml:space="preserve">are kept </w:t>
      </w:r>
      <w:r w:rsidR="00914EB6" w:rsidRPr="004E34CB">
        <w:rPr>
          <w:rFonts w:ascii="Poppins" w:hAnsi="Poppins" w:cs="Poppins"/>
        </w:rPr>
        <w:t xml:space="preserve">confidential and only those who need access are given it. </w:t>
      </w:r>
    </w:p>
    <w:p w14:paraId="607BD6E2" w14:textId="43F7F8C8" w:rsidR="00ED3A52" w:rsidRPr="004E34CB" w:rsidRDefault="00ED3A52" w:rsidP="003F41BE">
      <w:pPr>
        <w:rPr>
          <w:rFonts w:ascii="Poppins" w:hAnsi="Poppins" w:cs="Poppins"/>
        </w:rPr>
      </w:pPr>
      <w:r w:rsidRPr="004E34CB">
        <w:rPr>
          <w:rFonts w:ascii="Poppins" w:hAnsi="Poppins" w:cs="Poppins"/>
        </w:rPr>
        <w:t xml:space="preserve">Prime Theatres main safeguarding </w:t>
      </w:r>
      <w:r w:rsidR="00BF73D1" w:rsidRPr="004E34CB">
        <w:rPr>
          <w:rFonts w:ascii="Poppins" w:hAnsi="Poppins" w:cs="Poppins"/>
        </w:rPr>
        <w:t>form</w:t>
      </w:r>
      <w:r w:rsidRPr="004E34CB">
        <w:rPr>
          <w:rFonts w:ascii="Poppins" w:hAnsi="Poppins" w:cs="Poppins"/>
        </w:rPr>
        <w:t xml:space="preserve"> is online to ensure </w:t>
      </w:r>
      <w:r w:rsidR="00E21E04" w:rsidRPr="004E34CB">
        <w:rPr>
          <w:rFonts w:ascii="Poppins" w:hAnsi="Poppins" w:cs="Poppins"/>
        </w:rPr>
        <w:t xml:space="preserve">sensitive data is </w:t>
      </w:r>
      <w:r w:rsidR="00BF73D1" w:rsidRPr="004E34CB">
        <w:rPr>
          <w:rFonts w:ascii="Poppins" w:hAnsi="Poppins" w:cs="Poppins"/>
        </w:rPr>
        <w:t xml:space="preserve">kept safe. </w:t>
      </w:r>
    </w:p>
    <w:p w14:paraId="201871C8" w14:textId="4D1F8310" w:rsidR="00E04981" w:rsidRPr="004E34CB" w:rsidRDefault="00E04981" w:rsidP="003F41BE">
      <w:pPr>
        <w:rPr>
          <w:rFonts w:ascii="Poppins" w:hAnsi="Poppins" w:cs="Poppins"/>
        </w:rPr>
      </w:pPr>
      <w:r w:rsidRPr="004E34CB">
        <w:rPr>
          <w:rFonts w:ascii="Poppins" w:hAnsi="Poppins" w:cs="Poppins"/>
        </w:rPr>
        <w:t xml:space="preserve">Personal data include photographs and recordings of children. </w:t>
      </w:r>
      <w:r w:rsidR="001708E8" w:rsidRPr="004E34CB">
        <w:rPr>
          <w:rFonts w:ascii="Poppins" w:hAnsi="Poppins" w:cs="Poppins"/>
        </w:rPr>
        <w:t>Any recordings used public</w:t>
      </w:r>
      <w:r w:rsidR="0021411E" w:rsidRPr="004E34CB">
        <w:rPr>
          <w:rFonts w:ascii="Poppins" w:hAnsi="Poppins" w:cs="Poppins"/>
        </w:rPr>
        <w:t>ly</w:t>
      </w:r>
      <w:r w:rsidR="001708E8" w:rsidRPr="004E34CB">
        <w:rPr>
          <w:rFonts w:ascii="Poppins" w:hAnsi="Poppins" w:cs="Poppins"/>
        </w:rPr>
        <w:t xml:space="preserve"> will</w:t>
      </w:r>
      <w:r w:rsidR="0021411E" w:rsidRPr="004E34CB">
        <w:rPr>
          <w:rFonts w:ascii="Poppins" w:hAnsi="Poppins" w:cs="Poppins"/>
        </w:rPr>
        <w:t xml:space="preserve"> only be used with permission from the child and their </w:t>
      </w:r>
      <w:r w:rsidR="00E5369E" w:rsidRPr="004E34CB">
        <w:rPr>
          <w:rFonts w:ascii="Poppins" w:hAnsi="Poppins" w:cs="Poppins"/>
        </w:rPr>
        <w:t xml:space="preserve">parent/carer. </w:t>
      </w:r>
    </w:p>
    <w:p w14:paraId="15E4EDF4" w14:textId="77777777" w:rsidR="004B259B" w:rsidRPr="004E34CB" w:rsidRDefault="004B259B" w:rsidP="003F41BE">
      <w:pPr>
        <w:rPr>
          <w:rFonts w:ascii="Poppins" w:hAnsi="Poppins" w:cs="Poppins"/>
          <w:u w:val="single"/>
        </w:rPr>
      </w:pPr>
    </w:p>
    <w:p w14:paraId="749F5CA1" w14:textId="56971A65" w:rsidR="004B259B" w:rsidRPr="004E34CB" w:rsidRDefault="00A82D8C" w:rsidP="003F41BE">
      <w:pPr>
        <w:rPr>
          <w:rFonts w:ascii="Poppins" w:hAnsi="Poppins" w:cs="Poppins"/>
          <w:u w:val="single"/>
        </w:rPr>
      </w:pPr>
      <w:r w:rsidRPr="004E34CB">
        <w:rPr>
          <w:rFonts w:ascii="Poppins" w:hAnsi="Poppins" w:cs="Poppins"/>
          <w:u w:val="single"/>
        </w:rPr>
        <w:t>Performances</w:t>
      </w:r>
    </w:p>
    <w:p w14:paraId="0D9D1CAB" w14:textId="22696DC8" w:rsidR="00A82D8C" w:rsidRPr="004E34CB" w:rsidRDefault="003F3FD3" w:rsidP="003F41BE">
      <w:pPr>
        <w:rPr>
          <w:rFonts w:ascii="Poppins" w:hAnsi="Poppins" w:cs="Poppins"/>
        </w:rPr>
      </w:pPr>
      <w:r w:rsidRPr="004E34CB">
        <w:rPr>
          <w:rFonts w:ascii="Poppins" w:hAnsi="Poppins" w:cs="Poppins"/>
        </w:rPr>
        <w:t xml:space="preserve">All children who perform </w:t>
      </w:r>
      <w:r w:rsidR="008F37F9" w:rsidRPr="004E34CB">
        <w:rPr>
          <w:rFonts w:ascii="Poppins" w:hAnsi="Poppins" w:cs="Poppins"/>
        </w:rPr>
        <w:t>have their welfare protected by the Children in E</w:t>
      </w:r>
      <w:r w:rsidR="00A1276A" w:rsidRPr="004E34CB">
        <w:rPr>
          <w:rFonts w:ascii="Poppins" w:hAnsi="Poppins" w:cs="Poppins"/>
        </w:rPr>
        <w:t xml:space="preserve">ntertainment legislation. </w:t>
      </w:r>
    </w:p>
    <w:p w14:paraId="1830DAC6" w14:textId="3F64F76A" w:rsidR="00406663" w:rsidRPr="004E34CB" w:rsidRDefault="00A1276A" w:rsidP="003F41BE">
      <w:pPr>
        <w:rPr>
          <w:rFonts w:ascii="Poppins" w:hAnsi="Poppins" w:cs="Poppins"/>
        </w:rPr>
      </w:pPr>
      <w:r w:rsidRPr="004E34CB">
        <w:rPr>
          <w:rFonts w:ascii="Poppins" w:hAnsi="Poppins" w:cs="Poppins"/>
        </w:rPr>
        <w:t>This requires Prime Theatre to make sure appropriate licence</w:t>
      </w:r>
      <w:r w:rsidR="002255A3" w:rsidRPr="004E34CB">
        <w:rPr>
          <w:rFonts w:ascii="Poppins" w:hAnsi="Poppins" w:cs="Poppins"/>
        </w:rPr>
        <w:t xml:space="preserve">s </w:t>
      </w:r>
      <w:r w:rsidRPr="004E34CB">
        <w:rPr>
          <w:rFonts w:ascii="Poppins" w:hAnsi="Poppins" w:cs="Poppins"/>
        </w:rPr>
        <w:t>are in place for any performance</w:t>
      </w:r>
      <w:r w:rsidR="002255A3" w:rsidRPr="004E34CB">
        <w:rPr>
          <w:rFonts w:ascii="Poppins" w:hAnsi="Poppins" w:cs="Poppins"/>
        </w:rPr>
        <w:t xml:space="preserve"> and that the local authority are aware. </w:t>
      </w:r>
      <w:r w:rsidR="00311A54" w:rsidRPr="004E34CB">
        <w:rPr>
          <w:rFonts w:ascii="Poppins" w:hAnsi="Poppins" w:cs="Poppins"/>
        </w:rPr>
        <w:t>Appropriate chaperone levels will be put in place.</w:t>
      </w:r>
    </w:p>
    <w:p w14:paraId="004DCD81" w14:textId="77FDDC09" w:rsidR="00A1276A" w:rsidRPr="004E34CB" w:rsidRDefault="00406663" w:rsidP="003F41BE">
      <w:pPr>
        <w:rPr>
          <w:rFonts w:ascii="Poppins" w:hAnsi="Poppins" w:cs="Poppins"/>
        </w:rPr>
      </w:pPr>
      <w:r w:rsidRPr="004E34CB">
        <w:rPr>
          <w:rFonts w:ascii="Poppins" w:hAnsi="Poppins" w:cs="Poppins"/>
        </w:rPr>
        <w:t>For every production</w:t>
      </w:r>
      <w:r w:rsidR="00D41C73" w:rsidRPr="004E34CB">
        <w:rPr>
          <w:rFonts w:ascii="Poppins" w:hAnsi="Poppins" w:cs="Poppins"/>
        </w:rPr>
        <w:t>, safeguarding needs will change depending on venue, the content and those taking part.  A</w:t>
      </w:r>
      <w:r w:rsidRPr="004E34CB">
        <w:rPr>
          <w:rFonts w:ascii="Poppins" w:hAnsi="Poppins" w:cs="Poppins"/>
        </w:rPr>
        <w:t xml:space="preserve"> Safeguarding </w:t>
      </w:r>
      <w:r w:rsidR="0044386D" w:rsidRPr="004E34CB">
        <w:rPr>
          <w:rFonts w:ascii="Poppins" w:hAnsi="Poppins" w:cs="Poppins"/>
        </w:rPr>
        <w:t xml:space="preserve">risk assessment will take place </w:t>
      </w:r>
      <w:r w:rsidR="00F25F80" w:rsidRPr="004E34CB">
        <w:rPr>
          <w:rFonts w:ascii="Poppins" w:hAnsi="Poppins" w:cs="Poppins"/>
        </w:rPr>
        <w:t xml:space="preserve">to </w:t>
      </w:r>
      <w:r w:rsidR="0044386D" w:rsidRPr="004E34CB">
        <w:rPr>
          <w:rFonts w:ascii="Poppins" w:hAnsi="Poppins" w:cs="Poppins"/>
        </w:rPr>
        <w:t xml:space="preserve">ensure </w:t>
      </w:r>
      <w:r w:rsidR="00CB280D" w:rsidRPr="004E34CB">
        <w:rPr>
          <w:rFonts w:ascii="Poppins" w:hAnsi="Poppins" w:cs="Poppins"/>
        </w:rPr>
        <w:t xml:space="preserve">everyone will be kept safe and </w:t>
      </w:r>
      <w:r w:rsidR="00311A54" w:rsidRPr="004E34CB">
        <w:rPr>
          <w:rFonts w:ascii="Poppins" w:hAnsi="Poppins" w:cs="Poppins"/>
        </w:rPr>
        <w:t>procedures</w:t>
      </w:r>
      <w:r w:rsidR="00CB280D" w:rsidRPr="004E34CB">
        <w:rPr>
          <w:rFonts w:ascii="Poppins" w:hAnsi="Poppins" w:cs="Poppins"/>
        </w:rPr>
        <w:t xml:space="preserve"> can buil</w:t>
      </w:r>
      <w:r w:rsidR="000A607C">
        <w:rPr>
          <w:rFonts w:ascii="Poppins" w:hAnsi="Poppins" w:cs="Poppins"/>
        </w:rPr>
        <w:t>d</w:t>
      </w:r>
      <w:r w:rsidR="00CB280D" w:rsidRPr="004E34CB">
        <w:rPr>
          <w:rFonts w:ascii="Poppins" w:hAnsi="Poppins" w:cs="Poppins"/>
        </w:rPr>
        <w:t xml:space="preserve"> around the Safeguarding in Performances procedure. </w:t>
      </w:r>
      <w:r w:rsidR="00A1276A" w:rsidRPr="004E34CB">
        <w:rPr>
          <w:rFonts w:ascii="Poppins" w:hAnsi="Poppins" w:cs="Poppins"/>
        </w:rPr>
        <w:t xml:space="preserve"> </w:t>
      </w:r>
    </w:p>
    <w:p w14:paraId="54612BA3" w14:textId="77777777" w:rsidR="004B259B" w:rsidRPr="004E34CB" w:rsidRDefault="004B259B" w:rsidP="003F41BE">
      <w:pPr>
        <w:rPr>
          <w:rFonts w:ascii="Poppins" w:hAnsi="Poppins" w:cs="Poppins"/>
        </w:rPr>
      </w:pPr>
    </w:p>
    <w:p w14:paraId="607A2F65" w14:textId="1EF88BEA" w:rsidR="00082186" w:rsidRPr="004E34CB" w:rsidRDefault="000A607C" w:rsidP="003F41BE">
      <w:pPr>
        <w:rPr>
          <w:rFonts w:ascii="Poppins" w:hAnsi="Poppins" w:cs="Poppins"/>
          <w:u w:val="single"/>
        </w:rPr>
      </w:pPr>
      <w:r>
        <w:rPr>
          <w:rFonts w:ascii="Poppins" w:hAnsi="Poppins" w:cs="Poppins"/>
          <w:u w:val="single"/>
        </w:rPr>
        <w:t>W</w:t>
      </w:r>
      <w:r w:rsidR="00082186" w:rsidRPr="004E34CB">
        <w:rPr>
          <w:rFonts w:ascii="Poppins" w:hAnsi="Poppins" w:cs="Poppins"/>
          <w:u w:val="single"/>
        </w:rPr>
        <w:t xml:space="preserve">orkshops </w:t>
      </w:r>
    </w:p>
    <w:p w14:paraId="198C043F" w14:textId="77777777" w:rsidR="000A607C" w:rsidRDefault="005C793C" w:rsidP="003F41BE">
      <w:pPr>
        <w:rPr>
          <w:rFonts w:ascii="Poppins" w:hAnsi="Poppins" w:cs="Poppins"/>
        </w:rPr>
      </w:pPr>
      <w:r w:rsidRPr="004E34CB">
        <w:rPr>
          <w:rFonts w:ascii="Poppins" w:hAnsi="Poppins" w:cs="Poppins"/>
        </w:rPr>
        <w:t xml:space="preserve">All workshops need appropriate </w:t>
      </w:r>
      <w:r w:rsidR="0007295C" w:rsidRPr="004E34CB">
        <w:rPr>
          <w:rFonts w:ascii="Poppins" w:hAnsi="Poppins" w:cs="Poppins"/>
        </w:rPr>
        <w:t>safeguarding measures whether they are in person or online.</w:t>
      </w:r>
    </w:p>
    <w:p w14:paraId="246124F8" w14:textId="77777777" w:rsidR="000A607C" w:rsidRDefault="000A607C" w:rsidP="003F41BE">
      <w:pPr>
        <w:rPr>
          <w:rFonts w:ascii="Poppins" w:hAnsi="Poppins" w:cs="Poppins"/>
        </w:rPr>
      </w:pPr>
    </w:p>
    <w:p w14:paraId="17810608" w14:textId="2B8B91B2" w:rsidR="005C793C" w:rsidRPr="004E34CB" w:rsidRDefault="0007295C" w:rsidP="003F41BE">
      <w:pPr>
        <w:rPr>
          <w:rFonts w:ascii="Poppins" w:hAnsi="Poppins" w:cs="Poppins"/>
        </w:rPr>
      </w:pPr>
      <w:r w:rsidRPr="004E34CB">
        <w:rPr>
          <w:rFonts w:ascii="Poppins" w:hAnsi="Poppins" w:cs="Poppins"/>
        </w:rPr>
        <w:t xml:space="preserve"> </w:t>
      </w:r>
    </w:p>
    <w:p w14:paraId="7F1C9C20" w14:textId="055D1E59" w:rsidR="0021441B" w:rsidRPr="004E34CB" w:rsidRDefault="00EB58E1" w:rsidP="003F41BE">
      <w:pPr>
        <w:rPr>
          <w:rFonts w:ascii="Poppins" w:hAnsi="Poppins" w:cs="Poppins"/>
        </w:rPr>
      </w:pPr>
      <w:r w:rsidRPr="004E34CB">
        <w:rPr>
          <w:rFonts w:ascii="Poppins" w:hAnsi="Poppins" w:cs="Poppins"/>
        </w:rPr>
        <w:t>Physical activity</w:t>
      </w:r>
    </w:p>
    <w:p w14:paraId="2579698F" w14:textId="3DD406A0" w:rsidR="00EB58E1" w:rsidRPr="004E34CB" w:rsidRDefault="00EB58E1" w:rsidP="003F41BE">
      <w:pPr>
        <w:rPr>
          <w:rFonts w:ascii="Poppins" w:hAnsi="Poppins" w:cs="Poppins"/>
        </w:rPr>
      </w:pPr>
      <w:r w:rsidRPr="004E34CB">
        <w:rPr>
          <w:rFonts w:ascii="Poppins" w:hAnsi="Poppins" w:cs="Poppins"/>
        </w:rPr>
        <w:t xml:space="preserve">All staff adhere to a code of </w:t>
      </w:r>
      <w:r w:rsidR="004C60A7" w:rsidRPr="004E34CB">
        <w:rPr>
          <w:rFonts w:ascii="Poppins" w:hAnsi="Poppins" w:cs="Poppins"/>
        </w:rPr>
        <w:t>conduct</w:t>
      </w:r>
      <w:r w:rsidRPr="004E34CB">
        <w:rPr>
          <w:rFonts w:ascii="Poppins" w:hAnsi="Poppins" w:cs="Poppins"/>
        </w:rPr>
        <w:t xml:space="preserve"> and</w:t>
      </w:r>
      <w:r w:rsidR="004C60A7" w:rsidRPr="004E34CB">
        <w:rPr>
          <w:rFonts w:ascii="Poppins" w:hAnsi="Poppins" w:cs="Poppins"/>
        </w:rPr>
        <w:t xml:space="preserve"> company policies. </w:t>
      </w:r>
      <w:r w:rsidR="00F85273" w:rsidRPr="004E34CB">
        <w:rPr>
          <w:rFonts w:ascii="Poppins" w:hAnsi="Poppins" w:cs="Poppins"/>
        </w:rPr>
        <w:t xml:space="preserve">All children are given a code of conduct that by attending workshops they agree to. This is </w:t>
      </w:r>
      <w:r w:rsidR="008B394E" w:rsidRPr="004E34CB">
        <w:rPr>
          <w:rFonts w:ascii="Poppins" w:hAnsi="Poppins" w:cs="Poppins"/>
        </w:rPr>
        <w:t>regularly</w:t>
      </w:r>
      <w:r w:rsidR="004F52C5" w:rsidRPr="004E34CB">
        <w:rPr>
          <w:rFonts w:ascii="Poppins" w:hAnsi="Poppins" w:cs="Poppins"/>
        </w:rPr>
        <w:t xml:space="preserve"> reviews and Children can add to, and this will then be reminded to all at le</w:t>
      </w:r>
      <w:r w:rsidR="00AA78C7" w:rsidRPr="004E34CB">
        <w:rPr>
          <w:rFonts w:ascii="Poppins" w:hAnsi="Poppins" w:cs="Poppins"/>
        </w:rPr>
        <w:t>a</w:t>
      </w:r>
      <w:r w:rsidR="004F52C5" w:rsidRPr="004E34CB">
        <w:rPr>
          <w:rFonts w:ascii="Poppins" w:hAnsi="Poppins" w:cs="Poppins"/>
        </w:rPr>
        <w:t xml:space="preserve">st once a Youth Theatre term. </w:t>
      </w:r>
    </w:p>
    <w:p w14:paraId="671CBE1A" w14:textId="4B4DDA43" w:rsidR="0021441B" w:rsidRPr="004E34CB" w:rsidRDefault="0021441B" w:rsidP="003F41BE">
      <w:pPr>
        <w:rPr>
          <w:rFonts w:ascii="Poppins" w:hAnsi="Poppins" w:cs="Poppins"/>
        </w:rPr>
      </w:pPr>
      <w:r w:rsidRPr="004E34CB">
        <w:rPr>
          <w:rFonts w:ascii="Poppins" w:hAnsi="Poppins" w:cs="Poppins"/>
        </w:rPr>
        <w:t>Online</w:t>
      </w:r>
    </w:p>
    <w:p w14:paraId="557074AA" w14:textId="0A0EFB60" w:rsidR="005C793C" w:rsidRPr="003C3835" w:rsidRDefault="0021441B">
      <w:pPr>
        <w:rPr>
          <w:rStyle w:val="fontstyle01"/>
          <w:rFonts w:ascii="Poppins" w:hAnsi="Poppins" w:cs="Poppins"/>
          <w:color w:val="auto"/>
          <w:sz w:val="22"/>
          <w:szCs w:val="22"/>
        </w:rPr>
      </w:pPr>
      <w:r w:rsidRPr="004E34CB">
        <w:rPr>
          <w:rFonts w:ascii="Poppins" w:hAnsi="Poppins" w:cs="Poppins"/>
        </w:rPr>
        <w:t xml:space="preserve">All </w:t>
      </w:r>
      <w:r w:rsidR="006379BA" w:rsidRPr="004E34CB">
        <w:rPr>
          <w:rFonts w:ascii="Poppins" w:hAnsi="Poppins" w:cs="Poppins"/>
        </w:rPr>
        <w:t xml:space="preserve">workshops or meetings </w:t>
      </w:r>
      <w:r w:rsidR="005E3F32" w:rsidRPr="004E34CB">
        <w:rPr>
          <w:rFonts w:ascii="Poppins" w:hAnsi="Poppins" w:cs="Poppins"/>
        </w:rPr>
        <w:t xml:space="preserve">with children </w:t>
      </w:r>
      <w:r w:rsidR="006379BA" w:rsidRPr="004E34CB">
        <w:rPr>
          <w:rFonts w:ascii="Poppins" w:hAnsi="Poppins" w:cs="Poppins"/>
        </w:rPr>
        <w:t>are started from a Prime Theatre</w:t>
      </w:r>
      <w:r w:rsidR="00AA78C7" w:rsidRPr="004E34CB">
        <w:rPr>
          <w:rFonts w:ascii="Poppins" w:hAnsi="Poppins" w:cs="Poppins"/>
        </w:rPr>
        <w:t xml:space="preserve"> zoom or Teams</w:t>
      </w:r>
      <w:r w:rsidR="006379BA" w:rsidRPr="004E34CB">
        <w:rPr>
          <w:rFonts w:ascii="Poppins" w:hAnsi="Poppins" w:cs="Poppins"/>
        </w:rPr>
        <w:t xml:space="preserve"> account, no personal accounts should ever be used. </w:t>
      </w:r>
      <w:r w:rsidR="00A96581" w:rsidRPr="004E34CB">
        <w:rPr>
          <w:rFonts w:ascii="Poppins" w:hAnsi="Poppins" w:cs="Poppins"/>
        </w:rPr>
        <w:t xml:space="preserve">Procedures for Children are </w:t>
      </w:r>
      <w:r w:rsidR="005E3F32" w:rsidRPr="004E34CB">
        <w:rPr>
          <w:rFonts w:ascii="Poppins" w:hAnsi="Poppins" w:cs="Poppins"/>
        </w:rPr>
        <w:t>issued</w:t>
      </w:r>
      <w:r w:rsidR="00A96581" w:rsidRPr="004E34CB">
        <w:rPr>
          <w:rFonts w:ascii="Poppins" w:hAnsi="Poppins" w:cs="Poppins"/>
        </w:rPr>
        <w:t xml:space="preserve"> </w:t>
      </w:r>
      <w:r w:rsidR="005E3F32" w:rsidRPr="004E34CB">
        <w:rPr>
          <w:rFonts w:ascii="Poppins" w:hAnsi="Poppins" w:cs="Poppins"/>
        </w:rPr>
        <w:t xml:space="preserve">and they are </w:t>
      </w:r>
      <w:r w:rsidR="00EB58E1" w:rsidRPr="004E34CB">
        <w:rPr>
          <w:rFonts w:ascii="Poppins" w:hAnsi="Poppins" w:cs="Poppins"/>
        </w:rPr>
        <w:t>regularly</w:t>
      </w:r>
      <w:r w:rsidR="005E3F32" w:rsidRPr="004E34CB">
        <w:rPr>
          <w:rFonts w:ascii="Poppins" w:hAnsi="Poppins" w:cs="Poppins"/>
        </w:rPr>
        <w:t xml:space="preserve"> reminded</w:t>
      </w:r>
      <w:r w:rsidR="00690132" w:rsidRPr="004E34CB">
        <w:rPr>
          <w:rFonts w:ascii="Poppins" w:hAnsi="Poppins" w:cs="Poppins"/>
        </w:rPr>
        <w:t>. All online activity is recorded and kept for 6 months</w:t>
      </w:r>
      <w:r w:rsidR="003C3835">
        <w:rPr>
          <w:rFonts w:ascii="Poppins" w:hAnsi="Poppins" w:cs="Poppins"/>
        </w:rPr>
        <w:t>.</w:t>
      </w:r>
    </w:p>
    <w:p w14:paraId="509F72EB" w14:textId="77777777" w:rsidR="007C5764" w:rsidRPr="004E34CB" w:rsidRDefault="007C5764" w:rsidP="007C5764">
      <w:pPr>
        <w:rPr>
          <w:rFonts w:ascii="Poppins" w:hAnsi="Poppins" w:cs="Poppins"/>
          <w:u w:val="single"/>
        </w:rPr>
      </w:pPr>
      <w:r w:rsidRPr="004E34CB">
        <w:rPr>
          <w:rFonts w:ascii="Poppins" w:hAnsi="Poppins" w:cs="Poppins"/>
          <w:u w:val="single"/>
        </w:rPr>
        <w:t>Anti bullying</w:t>
      </w:r>
    </w:p>
    <w:p w14:paraId="10087598" w14:textId="0188C81A" w:rsidR="007C5764" w:rsidRPr="004E34CB" w:rsidRDefault="007C5764" w:rsidP="007C5764">
      <w:pPr>
        <w:rPr>
          <w:rFonts w:ascii="Poppins" w:hAnsi="Poppins" w:cs="Poppins"/>
        </w:rPr>
      </w:pPr>
      <w:r w:rsidRPr="004E34CB">
        <w:rPr>
          <w:rFonts w:ascii="Poppins" w:hAnsi="Poppins" w:cs="Poppins"/>
        </w:rPr>
        <w:t xml:space="preserve">Bullying is a form of abuse and can take many forms, and is extremely harmful to anyone including children. It can take place in person, online or via mobile phones. </w:t>
      </w:r>
    </w:p>
    <w:p w14:paraId="2F9401FD" w14:textId="52036309" w:rsidR="007C5764" w:rsidRPr="004E34CB" w:rsidRDefault="007C5764" w:rsidP="007C5764">
      <w:pPr>
        <w:rPr>
          <w:rFonts w:ascii="Poppins" w:hAnsi="Poppins" w:cs="Poppins"/>
        </w:rPr>
      </w:pPr>
      <w:r w:rsidRPr="004E34CB">
        <w:rPr>
          <w:rFonts w:ascii="Poppins" w:hAnsi="Poppins" w:cs="Poppins"/>
        </w:rPr>
        <w:t xml:space="preserve">In Youth Theatre settings children are encourage to come up with their own code of conduct based around points raised by staff and the children. Zero tolerance on bullying will always be included. </w:t>
      </w:r>
      <w:r w:rsidRPr="000A607C">
        <w:rPr>
          <w:rFonts w:ascii="Poppins" w:hAnsi="Poppins" w:cs="Poppins"/>
        </w:rPr>
        <w:t xml:space="preserve">The </w:t>
      </w:r>
      <w:r w:rsidR="000A607C">
        <w:rPr>
          <w:rFonts w:ascii="Poppins" w:hAnsi="Poppins" w:cs="Poppins"/>
        </w:rPr>
        <w:t>code</w:t>
      </w:r>
      <w:r w:rsidRPr="000A607C">
        <w:rPr>
          <w:rFonts w:ascii="Poppins" w:hAnsi="Poppins" w:cs="Poppins"/>
        </w:rPr>
        <w:t xml:space="preserve"> will be</w:t>
      </w:r>
      <w:r w:rsidRPr="004E34CB">
        <w:rPr>
          <w:rFonts w:ascii="Poppins" w:hAnsi="Poppins" w:cs="Poppins"/>
        </w:rPr>
        <w:t xml:space="preserve"> reminded to all children regularly, they will also be told the details of the DSO so they always know who to talk to. </w:t>
      </w:r>
    </w:p>
    <w:p w14:paraId="5C1D2279" w14:textId="77777777" w:rsidR="007C5764" w:rsidRPr="004E34CB" w:rsidRDefault="007C5764" w:rsidP="007C5764">
      <w:pPr>
        <w:rPr>
          <w:rFonts w:ascii="Poppins" w:hAnsi="Poppins" w:cs="Poppins"/>
        </w:rPr>
      </w:pPr>
      <w:r w:rsidRPr="004E34CB">
        <w:rPr>
          <w:rFonts w:ascii="Poppins" w:hAnsi="Poppins" w:cs="Poppins"/>
        </w:rPr>
        <w:t xml:space="preserve">If bullying is reported or witnessed this will be dealt with appropriately depending on who is involved, their situation and the seriousness of the bullying. </w:t>
      </w:r>
    </w:p>
    <w:p w14:paraId="64C05472" w14:textId="77777777" w:rsidR="007C5764" w:rsidRPr="004E34CB" w:rsidRDefault="007C5764" w:rsidP="007C5764">
      <w:pPr>
        <w:rPr>
          <w:rFonts w:ascii="Poppins" w:hAnsi="Poppins" w:cs="Poppins"/>
        </w:rPr>
      </w:pPr>
      <w:r w:rsidRPr="004E34CB">
        <w:rPr>
          <w:rFonts w:ascii="Poppins" w:hAnsi="Poppins" w:cs="Poppins"/>
        </w:rPr>
        <w:t>Prime Theatre is aware that bullying can occur between anyone whether children or adults. Bullying by staff towards other staff/volunteers or children is not tolerated and we expect all to follow the expected standards of behaviour in the Staff Handbook.</w:t>
      </w:r>
    </w:p>
    <w:p w14:paraId="7B27FB11" w14:textId="77777777" w:rsidR="00AE67ED" w:rsidRPr="004E34CB" w:rsidRDefault="00AE67ED" w:rsidP="007C5764">
      <w:pPr>
        <w:rPr>
          <w:rFonts w:ascii="Poppins" w:hAnsi="Poppins" w:cs="Poppins"/>
        </w:rPr>
      </w:pPr>
    </w:p>
    <w:p w14:paraId="3AE3027C" w14:textId="77777777" w:rsidR="00AE67ED" w:rsidRPr="004E34CB" w:rsidRDefault="00AE67ED" w:rsidP="007C5764">
      <w:pPr>
        <w:rPr>
          <w:rFonts w:ascii="Poppins" w:hAnsi="Poppins" w:cs="Poppins"/>
        </w:rPr>
      </w:pPr>
    </w:p>
    <w:p w14:paraId="5221DFAE" w14:textId="77777777" w:rsidR="00AA78C7" w:rsidRPr="004E34CB" w:rsidRDefault="00AA78C7" w:rsidP="007C5764">
      <w:pPr>
        <w:rPr>
          <w:rFonts w:ascii="Poppins" w:hAnsi="Poppins" w:cs="Poppins"/>
        </w:rPr>
      </w:pPr>
    </w:p>
    <w:p w14:paraId="1DA7AD07" w14:textId="77777777" w:rsidR="00AA78C7" w:rsidRPr="004E34CB" w:rsidRDefault="00AA78C7" w:rsidP="007C5764">
      <w:pPr>
        <w:rPr>
          <w:rFonts w:ascii="Poppins" w:hAnsi="Poppins" w:cs="Poppins"/>
        </w:rPr>
      </w:pPr>
    </w:p>
    <w:p w14:paraId="724B4225" w14:textId="3869A9E6" w:rsidR="00AE67ED" w:rsidRPr="004E34CB" w:rsidRDefault="00AE67ED" w:rsidP="007C5764">
      <w:pPr>
        <w:rPr>
          <w:rFonts w:ascii="Poppins" w:hAnsi="Poppins" w:cs="Poppins"/>
        </w:rPr>
      </w:pPr>
    </w:p>
    <w:p w14:paraId="136C76B5" w14:textId="56763E68" w:rsidR="0009281B" w:rsidRPr="004E34CB" w:rsidRDefault="00AA78C7">
      <w:pPr>
        <w:rPr>
          <w:rFonts w:ascii="Poppins" w:hAnsi="Poppins" w:cs="Poppins"/>
        </w:rPr>
      </w:pPr>
      <w:r w:rsidRPr="004E34CB">
        <w:rPr>
          <w:rFonts w:ascii="Poppins" w:hAnsi="Poppins" w:cs="Poppins"/>
        </w:rPr>
        <w:t xml:space="preserve">This policy was written in consultation with NSPCC guidelines, Lesley </w:t>
      </w:r>
      <w:r w:rsidR="00566DBA">
        <w:rPr>
          <w:rFonts w:ascii="Poppins" w:hAnsi="Poppins" w:cs="Poppins"/>
        </w:rPr>
        <w:t xml:space="preserve">Wood Freelance </w:t>
      </w:r>
      <w:r w:rsidR="003F5E81">
        <w:rPr>
          <w:rFonts w:ascii="Poppins" w:hAnsi="Poppins" w:cs="Poppins"/>
        </w:rPr>
        <w:t>advisor and</w:t>
      </w:r>
      <w:r w:rsidRPr="004E34CB">
        <w:rPr>
          <w:rFonts w:ascii="Poppins" w:hAnsi="Poppins" w:cs="Poppins"/>
        </w:rPr>
        <w:t xml:space="preserve"> the Nation</w:t>
      </w:r>
      <w:r w:rsidR="0026290B">
        <w:rPr>
          <w:rFonts w:ascii="Poppins" w:hAnsi="Poppins" w:cs="Poppins"/>
        </w:rPr>
        <w:t>al</w:t>
      </w:r>
      <w:r w:rsidRPr="004E34CB">
        <w:rPr>
          <w:rFonts w:ascii="Poppins" w:hAnsi="Poppins" w:cs="Poppins"/>
        </w:rPr>
        <w:t xml:space="preserve"> Youth Theatre Safeguarding Policy. </w:t>
      </w:r>
    </w:p>
    <w:sectPr w:rsidR="0009281B" w:rsidRPr="004E34CB" w:rsidSect="006E2E4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77E6E" w14:textId="77777777" w:rsidR="007B51C4" w:rsidRDefault="007B51C4" w:rsidP="003F1EE6">
      <w:pPr>
        <w:spacing w:after="0" w:line="240" w:lineRule="auto"/>
      </w:pPr>
      <w:r>
        <w:separator/>
      </w:r>
    </w:p>
  </w:endnote>
  <w:endnote w:type="continuationSeparator" w:id="0">
    <w:p w14:paraId="5C6E8BF4" w14:textId="77777777" w:rsidR="007B51C4" w:rsidRDefault="007B51C4" w:rsidP="003F1EE6">
      <w:pPr>
        <w:spacing w:after="0" w:line="240" w:lineRule="auto"/>
      </w:pPr>
      <w:r>
        <w:continuationSeparator/>
      </w:r>
    </w:p>
  </w:endnote>
  <w:endnote w:type="continuationNotice" w:id="1">
    <w:p w14:paraId="3666E34A" w14:textId="77777777" w:rsidR="0003634E" w:rsidRDefault="000363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GillSansMT">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1C7AC" w14:textId="77777777" w:rsidR="005C01AF" w:rsidRDefault="005C0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53200643"/>
  <w:p w14:paraId="177FA2B8" w14:textId="4EEC0235" w:rsidR="003F1EE6" w:rsidRPr="000A4FE0" w:rsidRDefault="00BE4C44">
    <w:pPr>
      <w:pStyle w:val="Footer"/>
      <w:rPr>
        <w:rFonts w:ascii="Gill Sans MT" w:hAnsi="Gill Sans MT"/>
      </w:rPr>
    </w:pPr>
    <w:r w:rsidRPr="000A4FE0">
      <w:rPr>
        <w:rFonts w:ascii="Gill Sans MT" w:hAnsi="Gill Sans MT"/>
      </w:rPr>
      <w:t xml:space="preserve">Written: </w:t>
    </w:r>
    <w:r w:rsidR="00FF0347">
      <w:rPr>
        <w:rFonts w:ascii="Gill Sans MT" w:hAnsi="Gill Sans MT"/>
      </w:rPr>
      <w:t>November</w:t>
    </w:r>
    <w:r w:rsidRPr="000A4FE0">
      <w:rPr>
        <w:rFonts w:ascii="Gill Sans MT" w:hAnsi="Gill Sans MT"/>
      </w:rPr>
      <w:t xml:space="preserve"> 202</w:t>
    </w:r>
    <w:r w:rsidR="009A5DAC">
      <w:rPr>
        <w:rFonts w:ascii="Gill Sans MT" w:hAnsi="Gill Sans MT"/>
      </w:rPr>
      <w:t>4</w:t>
    </w:r>
  </w:p>
  <w:p w14:paraId="1D2D0BB1" w14:textId="3CB5624D" w:rsidR="00BE4C44" w:rsidRPr="000A4FE0" w:rsidRDefault="00BE4C44">
    <w:pPr>
      <w:pStyle w:val="Footer"/>
      <w:rPr>
        <w:rFonts w:ascii="Gill Sans MT" w:hAnsi="Gill Sans MT"/>
      </w:rPr>
    </w:pPr>
    <w:r w:rsidRPr="000A4FE0">
      <w:rPr>
        <w:rFonts w:ascii="Gill Sans MT" w:hAnsi="Gill Sans MT"/>
      </w:rPr>
      <w:t xml:space="preserve">Review Date: </w:t>
    </w:r>
    <w:r w:rsidR="00FF0347">
      <w:rPr>
        <w:rFonts w:ascii="Gill Sans MT" w:hAnsi="Gill Sans MT"/>
      </w:rPr>
      <w:t>November</w:t>
    </w:r>
    <w:r w:rsidRPr="000A4FE0">
      <w:rPr>
        <w:rFonts w:ascii="Gill Sans MT" w:hAnsi="Gill Sans MT"/>
      </w:rPr>
      <w:t xml:space="preserve"> 202</w:t>
    </w:r>
    <w:r w:rsidR="009A5DAC">
      <w:rPr>
        <w:rFonts w:ascii="Gill Sans MT" w:hAnsi="Gill Sans MT"/>
      </w:rPr>
      <w:t>5</w:t>
    </w:r>
  </w:p>
  <w:bookmarkEnd w:id="0"/>
  <w:p w14:paraId="361A03F7" w14:textId="77777777" w:rsidR="003F1EE6" w:rsidRDefault="003F1E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E00E" w14:textId="77777777" w:rsidR="005C01AF" w:rsidRDefault="005C0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677AD" w14:textId="77777777" w:rsidR="007B51C4" w:rsidRDefault="007B51C4" w:rsidP="003F1EE6">
      <w:pPr>
        <w:spacing w:after="0" w:line="240" w:lineRule="auto"/>
      </w:pPr>
      <w:r>
        <w:separator/>
      </w:r>
    </w:p>
  </w:footnote>
  <w:footnote w:type="continuationSeparator" w:id="0">
    <w:p w14:paraId="1E982826" w14:textId="77777777" w:rsidR="007B51C4" w:rsidRDefault="007B51C4" w:rsidP="003F1EE6">
      <w:pPr>
        <w:spacing w:after="0" w:line="240" w:lineRule="auto"/>
      </w:pPr>
      <w:r>
        <w:continuationSeparator/>
      </w:r>
    </w:p>
  </w:footnote>
  <w:footnote w:type="continuationNotice" w:id="1">
    <w:p w14:paraId="5FAC8A5A" w14:textId="77777777" w:rsidR="0003634E" w:rsidRDefault="000363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6E9F7" w14:textId="77777777" w:rsidR="005C01AF" w:rsidRDefault="005C0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52896" w14:textId="77777777" w:rsidR="005C01AF" w:rsidRDefault="005C0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09FB"/>
    <w:multiLevelType w:val="hybridMultilevel"/>
    <w:tmpl w:val="4C34E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46AA1"/>
    <w:multiLevelType w:val="hybridMultilevel"/>
    <w:tmpl w:val="7FF0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140F1"/>
    <w:multiLevelType w:val="hybridMultilevel"/>
    <w:tmpl w:val="368E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0558B"/>
    <w:multiLevelType w:val="hybridMultilevel"/>
    <w:tmpl w:val="D6F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645AD"/>
    <w:multiLevelType w:val="hybridMultilevel"/>
    <w:tmpl w:val="7DD0F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57DC0"/>
    <w:multiLevelType w:val="hybridMultilevel"/>
    <w:tmpl w:val="AB929D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B07692"/>
    <w:multiLevelType w:val="hybridMultilevel"/>
    <w:tmpl w:val="37DC5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C75877"/>
    <w:multiLevelType w:val="hybridMultilevel"/>
    <w:tmpl w:val="2F08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5150E3"/>
    <w:multiLevelType w:val="hybridMultilevel"/>
    <w:tmpl w:val="A224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207887">
    <w:abstractNumId w:val="5"/>
  </w:num>
  <w:num w:numId="2" w16cid:durableId="2146390001">
    <w:abstractNumId w:val="3"/>
  </w:num>
  <w:num w:numId="3" w16cid:durableId="2006398816">
    <w:abstractNumId w:val="1"/>
  </w:num>
  <w:num w:numId="4" w16cid:durableId="1504735366">
    <w:abstractNumId w:val="2"/>
  </w:num>
  <w:num w:numId="5" w16cid:durableId="56056129">
    <w:abstractNumId w:val="8"/>
  </w:num>
  <w:num w:numId="6" w16cid:durableId="420027919">
    <w:abstractNumId w:val="7"/>
  </w:num>
  <w:num w:numId="7" w16cid:durableId="802693122">
    <w:abstractNumId w:val="4"/>
  </w:num>
  <w:num w:numId="8" w16cid:durableId="244270672">
    <w:abstractNumId w:val="6"/>
  </w:num>
  <w:num w:numId="9" w16cid:durableId="180777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9A"/>
    <w:rsid w:val="00003F11"/>
    <w:rsid w:val="00012871"/>
    <w:rsid w:val="00033972"/>
    <w:rsid w:val="00035E15"/>
    <w:rsid w:val="0003634E"/>
    <w:rsid w:val="00050F41"/>
    <w:rsid w:val="000545FB"/>
    <w:rsid w:val="00060438"/>
    <w:rsid w:val="00070407"/>
    <w:rsid w:val="0007295C"/>
    <w:rsid w:val="00082186"/>
    <w:rsid w:val="000833F4"/>
    <w:rsid w:val="00083BC3"/>
    <w:rsid w:val="0009281B"/>
    <w:rsid w:val="000A0D18"/>
    <w:rsid w:val="000A4FE0"/>
    <w:rsid w:val="000A607C"/>
    <w:rsid w:val="000B06AE"/>
    <w:rsid w:val="000B6BC2"/>
    <w:rsid w:val="000C3FFE"/>
    <w:rsid w:val="000E15CA"/>
    <w:rsid w:val="000E162D"/>
    <w:rsid w:val="00100AAF"/>
    <w:rsid w:val="00102051"/>
    <w:rsid w:val="00105C21"/>
    <w:rsid w:val="00123B55"/>
    <w:rsid w:val="00123DBD"/>
    <w:rsid w:val="00142EFE"/>
    <w:rsid w:val="00150CE5"/>
    <w:rsid w:val="001642D2"/>
    <w:rsid w:val="001657DE"/>
    <w:rsid w:val="001708E8"/>
    <w:rsid w:val="001811E7"/>
    <w:rsid w:val="00197903"/>
    <w:rsid w:val="00197C81"/>
    <w:rsid w:val="001B543F"/>
    <w:rsid w:val="001B57ED"/>
    <w:rsid w:val="001D321B"/>
    <w:rsid w:val="001D4D99"/>
    <w:rsid w:val="001E1C8E"/>
    <w:rsid w:val="001E5648"/>
    <w:rsid w:val="00207D3B"/>
    <w:rsid w:val="0021411E"/>
    <w:rsid w:val="0021441B"/>
    <w:rsid w:val="00225498"/>
    <w:rsid w:val="002255A3"/>
    <w:rsid w:val="00226718"/>
    <w:rsid w:val="00232204"/>
    <w:rsid w:val="0023557D"/>
    <w:rsid w:val="00241047"/>
    <w:rsid w:val="002533B2"/>
    <w:rsid w:val="0026290B"/>
    <w:rsid w:val="002714DE"/>
    <w:rsid w:val="002934C6"/>
    <w:rsid w:val="002A4002"/>
    <w:rsid w:val="002B403A"/>
    <w:rsid w:val="002D28FC"/>
    <w:rsid w:val="002F0A8B"/>
    <w:rsid w:val="002F4132"/>
    <w:rsid w:val="0030312B"/>
    <w:rsid w:val="00304467"/>
    <w:rsid w:val="003062CB"/>
    <w:rsid w:val="003079D5"/>
    <w:rsid w:val="00311A54"/>
    <w:rsid w:val="00322C61"/>
    <w:rsid w:val="00337A5F"/>
    <w:rsid w:val="00354D6A"/>
    <w:rsid w:val="00371B94"/>
    <w:rsid w:val="00383D3C"/>
    <w:rsid w:val="003906DB"/>
    <w:rsid w:val="003913F7"/>
    <w:rsid w:val="00393B78"/>
    <w:rsid w:val="003A00E6"/>
    <w:rsid w:val="003B10D1"/>
    <w:rsid w:val="003C26FA"/>
    <w:rsid w:val="003C3835"/>
    <w:rsid w:val="003E2966"/>
    <w:rsid w:val="003E75D6"/>
    <w:rsid w:val="003F1EE6"/>
    <w:rsid w:val="003F3FD3"/>
    <w:rsid w:val="003F41BE"/>
    <w:rsid w:val="003F5E81"/>
    <w:rsid w:val="004002E1"/>
    <w:rsid w:val="0040224E"/>
    <w:rsid w:val="004039F9"/>
    <w:rsid w:val="00406663"/>
    <w:rsid w:val="00410245"/>
    <w:rsid w:val="00415169"/>
    <w:rsid w:val="004224B1"/>
    <w:rsid w:val="00423CC2"/>
    <w:rsid w:val="00427E2C"/>
    <w:rsid w:val="00434AC9"/>
    <w:rsid w:val="00442001"/>
    <w:rsid w:val="0044386D"/>
    <w:rsid w:val="00454E12"/>
    <w:rsid w:val="00464875"/>
    <w:rsid w:val="00467AF8"/>
    <w:rsid w:val="00483CF8"/>
    <w:rsid w:val="00483E5E"/>
    <w:rsid w:val="00487AA0"/>
    <w:rsid w:val="00493D13"/>
    <w:rsid w:val="004B259B"/>
    <w:rsid w:val="004C60A7"/>
    <w:rsid w:val="004D201D"/>
    <w:rsid w:val="004E34CB"/>
    <w:rsid w:val="004F1A53"/>
    <w:rsid w:val="004F2600"/>
    <w:rsid w:val="004F52C5"/>
    <w:rsid w:val="005244FA"/>
    <w:rsid w:val="0052568A"/>
    <w:rsid w:val="005300B4"/>
    <w:rsid w:val="00536927"/>
    <w:rsid w:val="00543869"/>
    <w:rsid w:val="00554325"/>
    <w:rsid w:val="00554722"/>
    <w:rsid w:val="00566DBA"/>
    <w:rsid w:val="005B4C58"/>
    <w:rsid w:val="005B79F6"/>
    <w:rsid w:val="005C01AF"/>
    <w:rsid w:val="005C784A"/>
    <w:rsid w:val="005C793C"/>
    <w:rsid w:val="005D034E"/>
    <w:rsid w:val="005D6B9F"/>
    <w:rsid w:val="005D782B"/>
    <w:rsid w:val="005E3F32"/>
    <w:rsid w:val="006107E8"/>
    <w:rsid w:val="00612CF1"/>
    <w:rsid w:val="00616074"/>
    <w:rsid w:val="00616345"/>
    <w:rsid w:val="006379BA"/>
    <w:rsid w:val="006431E9"/>
    <w:rsid w:val="00647B66"/>
    <w:rsid w:val="00647D9A"/>
    <w:rsid w:val="0065062B"/>
    <w:rsid w:val="0065484D"/>
    <w:rsid w:val="0066579E"/>
    <w:rsid w:val="00670947"/>
    <w:rsid w:val="00672A04"/>
    <w:rsid w:val="00690132"/>
    <w:rsid w:val="006A793D"/>
    <w:rsid w:val="006E2E4F"/>
    <w:rsid w:val="007055A1"/>
    <w:rsid w:val="00706692"/>
    <w:rsid w:val="00711D6F"/>
    <w:rsid w:val="00717270"/>
    <w:rsid w:val="00723536"/>
    <w:rsid w:val="007242AF"/>
    <w:rsid w:val="00737113"/>
    <w:rsid w:val="007444D6"/>
    <w:rsid w:val="00761A24"/>
    <w:rsid w:val="007933FC"/>
    <w:rsid w:val="007B161F"/>
    <w:rsid w:val="007B51C4"/>
    <w:rsid w:val="007C429A"/>
    <w:rsid w:val="007C5764"/>
    <w:rsid w:val="007D41CF"/>
    <w:rsid w:val="007E2F65"/>
    <w:rsid w:val="00812AD9"/>
    <w:rsid w:val="00822EDB"/>
    <w:rsid w:val="00827E84"/>
    <w:rsid w:val="00836385"/>
    <w:rsid w:val="00840051"/>
    <w:rsid w:val="0085561A"/>
    <w:rsid w:val="00860AB8"/>
    <w:rsid w:val="00864E7E"/>
    <w:rsid w:val="00882071"/>
    <w:rsid w:val="00883E12"/>
    <w:rsid w:val="0088606E"/>
    <w:rsid w:val="00891F2D"/>
    <w:rsid w:val="00897524"/>
    <w:rsid w:val="008B394E"/>
    <w:rsid w:val="008B4311"/>
    <w:rsid w:val="008D0ECD"/>
    <w:rsid w:val="008D1148"/>
    <w:rsid w:val="008E3F33"/>
    <w:rsid w:val="008E6A16"/>
    <w:rsid w:val="008F37F9"/>
    <w:rsid w:val="008F5458"/>
    <w:rsid w:val="0090022B"/>
    <w:rsid w:val="00914EB6"/>
    <w:rsid w:val="00920D99"/>
    <w:rsid w:val="009328C1"/>
    <w:rsid w:val="009632F0"/>
    <w:rsid w:val="009635D1"/>
    <w:rsid w:val="009656CB"/>
    <w:rsid w:val="0096673B"/>
    <w:rsid w:val="00972D0B"/>
    <w:rsid w:val="009919C7"/>
    <w:rsid w:val="009A02CB"/>
    <w:rsid w:val="009A5DAC"/>
    <w:rsid w:val="009A6E30"/>
    <w:rsid w:val="009C6722"/>
    <w:rsid w:val="009D0D45"/>
    <w:rsid w:val="009D2C94"/>
    <w:rsid w:val="009D487D"/>
    <w:rsid w:val="009D5042"/>
    <w:rsid w:val="009F0894"/>
    <w:rsid w:val="009F62FB"/>
    <w:rsid w:val="00A02E33"/>
    <w:rsid w:val="00A078B7"/>
    <w:rsid w:val="00A1276A"/>
    <w:rsid w:val="00A12FA2"/>
    <w:rsid w:val="00A14CEE"/>
    <w:rsid w:val="00A2399F"/>
    <w:rsid w:val="00A4495A"/>
    <w:rsid w:val="00A470F9"/>
    <w:rsid w:val="00A510FA"/>
    <w:rsid w:val="00A52660"/>
    <w:rsid w:val="00A61EEF"/>
    <w:rsid w:val="00A647EF"/>
    <w:rsid w:val="00A748C8"/>
    <w:rsid w:val="00A82D8C"/>
    <w:rsid w:val="00A944A8"/>
    <w:rsid w:val="00A96581"/>
    <w:rsid w:val="00AA7309"/>
    <w:rsid w:val="00AA78C7"/>
    <w:rsid w:val="00AB1D18"/>
    <w:rsid w:val="00AB2748"/>
    <w:rsid w:val="00AC06CD"/>
    <w:rsid w:val="00AE02C5"/>
    <w:rsid w:val="00AE6316"/>
    <w:rsid w:val="00AE67ED"/>
    <w:rsid w:val="00B00A2A"/>
    <w:rsid w:val="00B135AC"/>
    <w:rsid w:val="00B15C39"/>
    <w:rsid w:val="00B20403"/>
    <w:rsid w:val="00B238B9"/>
    <w:rsid w:val="00B3118A"/>
    <w:rsid w:val="00B52BF2"/>
    <w:rsid w:val="00B70C59"/>
    <w:rsid w:val="00B718D9"/>
    <w:rsid w:val="00B97639"/>
    <w:rsid w:val="00BC4C06"/>
    <w:rsid w:val="00BC61CB"/>
    <w:rsid w:val="00BD0349"/>
    <w:rsid w:val="00BE4C44"/>
    <w:rsid w:val="00BF73D1"/>
    <w:rsid w:val="00C0279B"/>
    <w:rsid w:val="00C07F96"/>
    <w:rsid w:val="00C40180"/>
    <w:rsid w:val="00C43C4C"/>
    <w:rsid w:val="00C52ED5"/>
    <w:rsid w:val="00C54231"/>
    <w:rsid w:val="00C554E5"/>
    <w:rsid w:val="00C80E82"/>
    <w:rsid w:val="00C81ABE"/>
    <w:rsid w:val="00C81FDC"/>
    <w:rsid w:val="00C85706"/>
    <w:rsid w:val="00C930EC"/>
    <w:rsid w:val="00C948A0"/>
    <w:rsid w:val="00C965A1"/>
    <w:rsid w:val="00CB280D"/>
    <w:rsid w:val="00CC29F2"/>
    <w:rsid w:val="00CD3000"/>
    <w:rsid w:val="00CE4EF4"/>
    <w:rsid w:val="00CF2A3E"/>
    <w:rsid w:val="00CF46FA"/>
    <w:rsid w:val="00CF5659"/>
    <w:rsid w:val="00D02048"/>
    <w:rsid w:val="00D04524"/>
    <w:rsid w:val="00D05B48"/>
    <w:rsid w:val="00D2633C"/>
    <w:rsid w:val="00D303C8"/>
    <w:rsid w:val="00D315EF"/>
    <w:rsid w:val="00D41C73"/>
    <w:rsid w:val="00D60A38"/>
    <w:rsid w:val="00D63B96"/>
    <w:rsid w:val="00D81FF7"/>
    <w:rsid w:val="00D85C80"/>
    <w:rsid w:val="00D95C29"/>
    <w:rsid w:val="00DA5748"/>
    <w:rsid w:val="00DB5CC0"/>
    <w:rsid w:val="00DC402A"/>
    <w:rsid w:val="00DC7477"/>
    <w:rsid w:val="00DD2ABB"/>
    <w:rsid w:val="00DE32FE"/>
    <w:rsid w:val="00DF3782"/>
    <w:rsid w:val="00E015A5"/>
    <w:rsid w:val="00E04981"/>
    <w:rsid w:val="00E17834"/>
    <w:rsid w:val="00E21D3E"/>
    <w:rsid w:val="00E21E04"/>
    <w:rsid w:val="00E23101"/>
    <w:rsid w:val="00E2392A"/>
    <w:rsid w:val="00E5369E"/>
    <w:rsid w:val="00E570CE"/>
    <w:rsid w:val="00E738F9"/>
    <w:rsid w:val="00E7438B"/>
    <w:rsid w:val="00E829F7"/>
    <w:rsid w:val="00E94129"/>
    <w:rsid w:val="00EB58E1"/>
    <w:rsid w:val="00ED3A52"/>
    <w:rsid w:val="00EF17A1"/>
    <w:rsid w:val="00F14B09"/>
    <w:rsid w:val="00F1761E"/>
    <w:rsid w:val="00F2571E"/>
    <w:rsid w:val="00F25F80"/>
    <w:rsid w:val="00F31524"/>
    <w:rsid w:val="00F41BFD"/>
    <w:rsid w:val="00F52A8D"/>
    <w:rsid w:val="00F64B2D"/>
    <w:rsid w:val="00F75A3D"/>
    <w:rsid w:val="00F85273"/>
    <w:rsid w:val="00F935ED"/>
    <w:rsid w:val="00FC6316"/>
    <w:rsid w:val="00FE58FB"/>
    <w:rsid w:val="00FF0347"/>
    <w:rsid w:val="00FF0797"/>
    <w:rsid w:val="00FF17D1"/>
    <w:rsid w:val="00FF2B07"/>
    <w:rsid w:val="00FF4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96AD"/>
  <w15:chartTrackingRefBased/>
  <w15:docId w15:val="{EE8EC92D-3161-4E65-928A-7FD4B1C5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2EFE"/>
    <w:pPr>
      <w:autoSpaceDE w:val="0"/>
      <w:autoSpaceDN w:val="0"/>
      <w:adjustRightInd w:val="0"/>
      <w:spacing w:after="0" w:line="240" w:lineRule="auto"/>
    </w:pPr>
    <w:rPr>
      <w:rFonts w:ascii="Gill Sans MT" w:hAnsi="Gill Sans MT" w:cs="Gill Sans MT"/>
      <w:color w:val="000000"/>
      <w:kern w:val="0"/>
      <w:sz w:val="24"/>
      <w:szCs w:val="24"/>
      <w14:ligatures w14:val="none"/>
    </w:rPr>
  </w:style>
  <w:style w:type="paragraph" w:styleId="ListParagraph">
    <w:name w:val="List Paragraph"/>
    <w:basedOn w:val="Normal"/>
    <w:uiPriority w:val="34"/>
    <w:qFormat/>
    <w:rsid w:val="00207D3B"/>
    <w:pPr>
      <w:ind w:left="720"/>
      <w:contextualSpacing/>
    </w:pPr>
  </w:style>
  <w:style w:type="paragraph" w:styleId="Header">
    <w:name w:val="header"/>
    <w:basedOn w:val="Normal"/>
    <w:link w:val="HeaderChar"/>
    <w:uiPriority w:val="99"/>
    <w:unhideWhenUsed/>
    <w:rsid w:val="003F1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EE6"/>
  </w:style>
  <w:style w:type="paragraph" w:styleId="Footer">
    <w:name w:val="footer"/>
    <w:basedOn w:val="Normal"/>
    <w:link w:val="FooterChar"/>
    <w:uiPriority w:val="99"/>
    <w:unhideWhenUsed/>
    <w:rsid w:val="003F1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EE6"/>
  </w:style>
  <w:style w:type="character" w:styleId="Hyperlink">
    <w:name w:val="Hyperlink"/>
    <w:basedOn w:val="DefaultParagraphFont"/>
    <w:uiPriority w:val="99"/>
    <w:unhideWhenUsed/>
    <w:rsid w:val="00E94129"/>
    <w:rPr>
      <w:color w:val="0563C1" w:themeColor="hyperlink"/>
      <w:u w:val="single"/>
    </w:rPr>
  </w:style>
  <w:style w:type="character" w:styleId="UnresolvedMention">
    <w:name w:val="Unresolved Mention"/>
    <w:basedOn w:val="DefaultParagraphFont"/>
    <w:uiPriority w:val="99"/>
    <w:semiHidden/>
    <w:unhideWhenUsed/>
    <w:rsid w:val="00E94129"/>
    <w:rPr>
      <w:color w:val="605E5C"/>
      <w:shd w:val="clear" w:color="auto" w:fill="E1DFDD"/>
    </w:rPr>
  </w:style>
  <w:style w:type="character" w:customStyle="1" w:styleId="fontstyle01">
    <w:name w:val="fontstyle01"/>
    <w:basedOn w:val="DefaultParagraphFont"/>
    <w:rsid w:val="002B403A"/>
    <w:rPr>
      <w:rFonts w:ascii="GillSansMT" w:hAnsi="GillSansMT" w:hint="default"/>
      <w:b w:val="0"/>
      <w:bCs w:val="0"/>
      <w:i w:val="0"/>
      <w:iCs w:val="0"/>
      <w:color w:val="000000"/>
      <w:sz w:val="24"/>
      <w:szCs w:val="24"/>
    </w:rPr>
  </w:style>
  <w:style w:type="character" w:customStyle="1" w:styleId="fontstyle21">
    <w:name w:val="fontstyle21"/>
    <w:basedOn w:val="DefaultParagraphFont"/>
    <w:rsid w:val="002B403A"/>
    <w:rPr>
      <w:rFonts w:ascii="GillSansMT" w:hAnsi="GillSansMT" w:hint="default"/>
      <w:b/>
      <w:bCs/>
      <w:i w:val="0"/>
      <w:iCs w:val="0"/>
      <w:color w:val="000000"/>
      <w:sz w:val="24"/>
      <w:szCs w:val="24"/>
    </w:rPr>
  </w:style>
  <w:style w:type="table" w:styleId="TableGrid">
    <w:name w:val="Table Grid"/>
    <w:basedOn w:val="TableNormal"/>
    <w:uiPriority w:val="39"/>
    <w:rsid w:val="00AE6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mark@primetheatre.co.uk"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trustee@primetheatre.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mailto:sarah@primetheatr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D10628DC74A4BA4D38298F44D2C81" ma:contentTypeVersion="18" ma:contentTypeDescription="Create a new document." ma:contentTypeScope="" ma:versionID="5f05dca8b02d97d6b219a749b065afb3">
  <xsd:schema xmlns:xsd="http://www.w3.org/2001/XMLSchema" xmlns:xs="http://www.w3.org/2001/XMLSchema" xmlns:p="http://schemas.microsoft.com/office/2006/metadata/properties" xmlns:ns2="7a62ea8f-6d5c-40b3-b0cd-eb269b0ff26c" xmlns:ns3="ffe6ac94-1460-4e0e-ad37-c600e5814307" targetNamespace="http://schemas.microsoft.com/office/2006/metadata/properties" ma:root="true" ma:fieldsID="740dc15f1b7b8e36ec99ea898ca87a1d" ns2:_="" ns3:_="">
    <xsd:import namespace="7a62ea8f-6d5c-40b3-b0cd-eb269b0ff26c"/>
    <xsd:import namespace="ffe6ac94-1460-4e0e-ad37-c600e58143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2ea8f-6d5c-40b3-b0cd-eb269b0ff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a47019-56d9-43ec-b792-628988ae2e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e6ac94-1460-4e0e-ad37-c600e581430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0be669-e3e2-4362-ae75-c873079a88d2}" ma:internalName="TaxCatchAll" ma:showField="CatchAllData" ma:web="ffe6ac94-1460-4e0e-ad37-c600e58143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e6ac94-1460-4e0e-ad37-c600e5814307" xsi:nil="true"/>
    <lcf76f155ced4ddcb4097134ff3c332f xmlns="7a62ea8f-6d5c-40b3-b0cd-eb269b0ff2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9A570-4139-4477-9521-B8962C9D5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2ea8f-6d5c-40b3-b0cd-eb269b0ff26c"/>
    <ds:schemaRef ds:uri="ffe6ac94-1460-4e0e-ad37-c600e5814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3F109-901B-4C72-9A09-34284735F6EB}">
  <ds:schemaRefs>
    <ds:schemaRef ds:uri="http://schemas.microsoft.com/office/2006/metadata/properties"/>
    <ds:schemaRef ds:uri="http://schemas.microsoft.com/office/infopath/2007/PartnerControls"/>
    <ds:schemaRef ds:uri="ffe6ac94-1460-4e0e-ad37-c600e5814307"/>
    <ds:schemaRef ds:uri="7a62ea8f-6d5c-40b3-b0cd-eb269b0ff26c"/>
  </ds:schemaRefs>
</ds:datastoreItem>
</file>

<file path=customXml/itemProps3.xml><?xml version="1.0" encoding="utf-8"?>
<ds:datastoreItem xmlns:ds="http://schemas.openxmlformats.org/officeDocument/2006/customXml" ds:itemID="{8E1FF79D-FA76-44EB-B254-86428C310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1645</Words>
  <Characters>9383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Links>
    <vt:vector size="18" baseType="variant">
      <vt:variant>
        <vt:i4>4259900</vt:i4>
      </vt:variant>
      <vt:variant>
        <vt:i4>6</vt:i4>
      </vt:variant>
      <vt:variant>
        <vt:i4>0</vt:i4>
      </vt:variant>
      <vt:variant>
        <vt:i4>5</vt:i4>
      </vt:variant>
      <vt:variant>
        <vt:lpwstr>mailto:trustee@primetheatre.co.uk</vt:lpwstr>
      </vt:variant>
      <vt:variant>
        <vt:lpwstr/>
      </vt:variant>
      <vt:variant>
        <vt:i4>3670104</vt:i4>
      </vt:variant>
      <vt:variant>
        <vt:i4>3</vt:i4>
      </vt:variant>
      <vt:variant>
        <vt:i4>0</vt:i4>
      </vt:variant>
      <vt:variant>
        <vt:i4>5</vt:i4>
      </vt:variant>
      <vt:variant>
        <vt:lpwstr>mailto:sarah@primetheatre.co.uk</vt:lpwstr>
      </vt:variant>
      <vt:variant>
        <vt:lpwstr/>
      </vt:variant>
      <vt:variant>
        <vt:i4>262259</vt:i4>
      </vt:variant>
      <vt:variant>
        <vt:i4>0</vt:i4>
      </vt:variant>
      <vt:variant>
        <vt:i4>0</vt:i4>
      </vt:variant>
      <vt:variant>
        <vt:i4>5</vt:i4>
      </vt:variant>
      <vt:variant>
        <vt:lpwstr>mailto:mark@primetheatre.co.uk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Wrixon</dc:creator>
  <cp:keywords/>
  <dc:description/>
  <cp:lastModifiedBy>Jaime Ponting</cp:lastModifiedBy>
  <cp:revision>11</cp:revision>
  <cp:lastPrinted>2025-01-27T17:27:00Z</cp:lastPrinted>
  <dcterms:created xsi:type="dcterms:W3CDTF">2024-07-25T20:01:00Z</dcterms:created>
  <dcterms:modified xsi:type="dcterms:W3CDTF">2025-01-27T09:31:00Z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0x010100708D10628DC74A4BA4D38298F44D2C81</vt:lpwstr>
  </property>
  <property fmtid="{D5CDD505-2E9C-101B-9397-08002B2CF9AE}" pid="3" name="MediaServiceImageTags">
    <vt:lpwstr/>
  </property>
</Properties>
</file>